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3A23A" w14:textId="45DFDC45" w:rsidR="00EF236D" w:rsidRPr="007F7550" w:rsidRDefault="008F7494" w:rsidP="007F7550">
      <w:pPr>
        <w:spacing w:before="120" w:after="0" w:line="288" w:lineRule="auto"/>
        <w:jc w:val="center"/>
        <w:rPr>
          <w:rFonts w:ascii="Californian FB" w:hAnsi="Californian FB"/>
          <w:b/>
          <w:bCs/>
          <w:sz w:val="24"/>
          <w:szCs w:val="24"/>
        </w:rPr>
      </w:pPr>
      <w:r w:rsidRPr="007F7550">
        <w:rPr>
          <w:rFonts w:ascii="Californian FB" w:hAnsi="Californian FB"/>
          <w:b/>
          <w:bCs/>
          <w:sz w:val="24"/>
          <w:szCs w:val="24"/>
        </w:rPr>
        <w:t xml:space="preserve">PAPER </w:t>
      </w:r>
      <w:r w:rsidR="007F7550" w:rsidRPr="007F7550">
        <w:rPr>
          <w:rFonts w:ascii="Californian FB" w:hAnsi="Californian FB"/>
          <w:b/>
          <w:bCs/>
          <w:sz w:val="24"/>
          <w:szCs w:val="24"/>
        </w:rPr>
        <w:t>POL SCI 101</w:t>
      </w:r>
    </w:p>
    <w:p w14:paraId="40DEE0EC" w14:textId="77777777" w:rsidR="007F7550" w:rsidRDefault="001E0C74" w:rsidP="007F7550">
      <w:pPr>
        <w:spacing w:before="120" w:after="0" w:line="288" w:lineRule="auto"/>
        <w:jc w:val="center"/>
        <w:rPr>
          <w:rFonts w:ascii="Californian FB" w:hAnsi="Californian FB"/>
          <w:b/>
          <w:bCs/>
        </w:rPr>
      </w:pPr>
      <w:r w:rsidRPr="00AD26DD">
        <w:rPr>
          <w:rFonts w:ascii="Californian FB" w:hAnsi="Californian FB"/>
          <w:b/>
          <w:bCs/>
        </w:rPr>
        <w:t>CURRENT EVENTS</w:t>
      </w:r>
    </w:p>
    <w:p w14:paraId="3B3D95F5" w14:textId="77777777" w:rsidR="007F7550" w:rsidRDefault="001E0C74" w:rsidP="007F7550">
      <w:pPr>
        <w:spacing w:before="120" w:after="0" w:line="288" w:lineRule="auto"/>
        <w:jc w:val="center"/>
        <w:rPr>
          <w:rFonts w:ascii="Californian FB" w:hAnsi="Californian FB"/>
          <w:b/>
          <w:bCs/>
        </w:rPr>
      </w:pPr>
      <w:r w:rsidRPr="00AD26DD">
        <w:rPr>
          <w:rFonts w:ascii="Californian FB" w:hAnsi="Californian FB"/>
          <w:b/>
          <w:bCs/>
        </w:rPr>
        <w:t xml:space="preserve"> AND </w:t>
      </w:r>
    </w:p>
    <w:p w14:paraId="50EB31D8" w14:textId="416783F1" w:rsidR="001E0C74" w:rsidRDefault="001E0C74" w:rsidP="007F7550">
      <w:pPr>
        <w:spacing w:before="120" w:after="0" w:line="288" w:lineRule="auto"/>
        <w:jc w:val="center"/>
        <w:rPr>
          <w:rFonts w:ascii="Californian FB" w:hAnsi="Californian FB"/>
          <w:b/>
          <w:bCs/>
        </w:rPr>
      </w:pPr>
      <w:r w:rsidRPr="00AD26DD">
        <w:rPr>
          <w:rFonts w:ascii="Californian FB" w:hAnsi="Californian FB"/>
          <w:b/>
          <w:bCs/>
        </w:rPr>
        <w:t>POLITICAL PERSEPCTIVES</w:t>
      </w:r>
    </w:p>
    <w:p w14:paraId="440FB9C2" w14:textId="5EF3A3E8" w:rsidR="00EE2296" w:rsidRPr="00AD26DD" w:rsidRDefault="00EE2296" w:rsidP="007F7550">
      <w:pPr>
        <w:spacing w:before="120" w:after="0" w:line="288" w:lineRule="auto"/>
        <w:jc w:val="center"/>
        <w:rPr>
          <w:rFonts w:ascii="Californian FB" w:hAnsi="Californian FB"/>
          <w:b/>
          <w:bCs/>
        </w:rPr>
      </w:pPr>
      <w:r>
        <w:rPr>
          <w:rFonts w:ascii="Californian FB" w:hAnsi="Californian FB"/>
          <w:b/>
          <w:bCs/>
        </w:rPr>
        <w:t>DRAFT</w:t>
      </w:r>
    </w:p>
    <w:p w14:paraId="07CBA96E" w14:textId="77777777" w:rsidR="00AD26DD" w:rsidRPr="000F6662" w:rsidRDefault="00AD26DD" w:rsidP="00AD26DD">
      <w:pPr>
        <w:spacing w:after="0" w:line="288" w:lineRule="auto"/>
        <w:jc w:val="center"/>
        <w:rPr>
          <w:rFonts w:ascii="Californian FB" w:hAnsi="Californian FB"/>
          <w:b/>
          <w:bCs/>
          <w:sz w:val="26"/>
          <w:szCs w:val="26"/>
        </w:rPr>
      </w:pPr>
    </w:p>
    <w:p w14:paraId="40AE7DE7" w14:textId="77777777" w:rsidR="00250632" w:rsidRDefault="00250632" w:rsidP="00AD26DD">
      <w:pPr>
        <w:spacing w:after="0" w:line="288" w:lineRule="auto"/>
      </w:pPr>
    </w:p>
    <w:p w14:paraId="4DE49938" w14:textId="04B526F3" w:rsidR="008F7494" w:rsidRDefault="008F7494" w:rsidP="00AD26DD">
      <w:pPr>
        <w:spacing w:after="0" w:line="288" w:lineRule="auto"/>
      </w:pPr>
      <w:r>
        <w:t xml:space="preserve">Over the course of the next two weeks, we will </w:t>
      </w:r>
      <w:r w:rsidR="006C1E3E">
        <w:t xml:space="preserve">explore </w:t>
      </w:r>
      <w:r>
        <w:t xml:space="preserve">the role that public opinion, the media, </w:t>
      </w:r>
      <w:r w:rsidR="00C70B61">
        <w:t>the</w:t>
      </w:r>
      <w:r w:rsidR="007F7550">
        <w:t xml:space="preserve"> </w:t>
      </w:r>
      <w:r w:rsidR="00C70B61">
        <w:t xml:space="preserve">candidates, </w:t>
      </w:r>
      <w:r w:rsidR="00302584">
        <w:t>political</w:t>
      </w:r>
      <w:r w:rsidR="00C70B61">
        <w:t xml:space="preserve"> </w:t>
      </w:r>
      <w:proofErr w:type="gramStart"/>
      <w:r w:rsidR="00302584">
        <w:t>parties</w:t>
      </w:r>
      <w:proofErr w:type="gramEnd"/>
      <w:r w:rsidR="00C70B61">
        <w:t xml:space="preserve"> and</w:t>
      </w:r>
      <w:r>
        <w:t xml:space="preserve"> interest groups play in our elections.  Your research paper is </w:t>
      </w:r>
      <w:r w:rsidR="00250632">
        <w:t>designed</w:t>
      </w:r>
      <w:r>
        <w:t xml:space="preserve"> to practical</w:t>
      </w:r>
      <w:r w:rsidR="000F6662">
        <w:t>ly</w:t>
      </w:r>
      <w:r w:rsidR="006C1E3E">
        <w:t xml:space="preserve"> </w:t>
      </w:r>
      <w:r w:rsidR="000F6662">
        <w:t xml:space="preserve">apply </w:t>
      </w:r>
      <w:r w:rsidR="00C70B61">
        <w:t xml:space="preserve">concepts </w:t>
      </w:r>
      <w:r w:rsidR="007F7550">
        <w:t xml:space="preserve">related to </w:t>
      </w:r>
      <w:r w:rsidR="00BC55C5">
        <w:t>these topics</w:t>
      </w:r>
      <w:r w:rsidR="007F7550">
        <w:t xml:space="preserve"> via </w:t>
      </w:r>
      <w:r w:rsidR="006C1E3E">
        <w:t xml:space="preserve">a </w:t>
      </w:r>
      <w:r>
        <w:t xml:space="preserve">pressing issue of the day. </w:t>
      </w:r>
      <w:r w:rsidR="001E0C74" w:rsidRPr="00C2136E">
        <w:t xml:space="preserve"> </w:t>
      </w:r>
    </w:p>
    <w:p w14:paraId="6667BE34" w14:textId="77777777" w:rsidR="00551D2A" w:rsidRDefault="00551D2A" w:rsidP="00AD26DD">
      <w:pPr>
        <w:spacing w:after="0" w:line="288" w:lineRule="auto"/>
        <w:rPr>
          <w:b/>
          <w:bCs/>
          <w:caps/>
        </w:rPr>
      </w:pPr>
    </w:p>
    <w:p w14:paraId="1A37BFE2" w14:textId="1D3E662F" w:rsidR="008F7494" w:rsidRDefault="008F7494" w:rsidP="00AD26DD">
      <w:pPr>
        <w:spacing w:after="0" w:line="288" w:lineRule="auto"/>
        <w:rPr>
          <w:b/>
          <w:bCs/>
          <w:caps/>
        </w:rPr>
      </w:pPr>
      <w:r w:rsidRPr="00B73D7C">
        <w:rPr>
          <w:b/>
          <w:bCs/>
          <w:caps/>
        </w:rPr>
        <w:t xml:space="preserve">Suggested steps and </w:t>
      </w:r>
      <w:r w:rsidR="00B73D7C" w:rsidRPr="00B73D7C">
        <w:rPr>
          <w:b/>
          <w:bCs/>
          <w:caps/>
        </w:rPr>
        <w:t>requirement</w:t>
      </w:r>
      <w:r w:rsidRPr="00B73D7C">
        <w:rPr>
          <w:b/>
          <w:bCs/>
          <w:caps/>
        </w:rPr>
        <w:t xml:space="preserve">s </w:t>
      </w:r>
    </w:p>
    <w:p w14:paraId="7DE2DD1B" w14:textId="77777777" w:rsidR="007F7550" w:rsidRPr="00B73D7C" w:rsidRDefault="007F7550" w:rsidP="00AD26DD">
      <w:pPr>
        <w:spacing w:after="0" w:line="288" w:lineRule="auto"/>
        <w:rPr>
          <w:b/>
          <w:bCs/>
          <w:caps/>
        </w:rPr>
      </w:pPr>
    </w:p>
    <w:p w14:paraId="5CAA7B09" w14:textId="3D9AC181" w:rsidR="00C2136E" w:rsidRDefault="007F7550" w:rsidP="007F7550">
      <w:pPr>
        <w:pStyle w:val="ListParagraph"/>
        <w:numPr>
          <w:ilvl w:val="0"/>
          <w:numId w:val="13"/>
        </w:numPr>
        <w:spacing w:after="0" w:line="288" w:lineRule="auto"/>
      </w:pPr>
      <w:r>
        <w:rPr>
          <w:b/>
          <w:bCs/>
        </w:rPr>
        <w:t xml:space="preserve"> </w:t>
      </w:r>
      <w:r w:rsidR="00B73D7C" w:rsidRPr="007F7550">
        <w:rPr>
          <w:b/>
          <w:bCs/>
        </w:rPr>
        <w:t>Topic:</w:t>
      </w:r>
      <w:r w:rsidR="00B73D7C">
        <w:t xml:space="preserve">  </w:t>
      </w:r>
      <w:r w:rsidR="008F7494">
        <w:t xml:space="preserve">Select a </w:t>
      </w:r>
      <w:r w:rsidR="00C2136E">
        <w:t xml:space="preserve">national </w:t>
      </w:r>
      <w:r w:rsidR="008F7494">
        <w:t>topic</w:t>
      </w:r>
      <w:r w:rsidR="00C2136E">
        <w:t xml:space="preserve"> </w:t>
      </w:r>
      <w:r w:rsidR="001E0C74">
        <w:t xml:space="preserve">high on the agenda </w:t>
      </w:r>
      <w:r w:rsidR="008F7494">
        <w:t xml:space="preserve">in the news today </w:t>
      </w:r>
      <w:r>
        <w:t>(</w:t>
      </w:r>
      <w:r w:rsidR="00302584">
        <w:t>given information</w:t>
      </w:r>
      <w:r w:rsidR="008F7494">
        <w:t xml:space="preserve"> is </w:t>
      </w:r>
      <w:r w:rsidR="00B73D7C">
        <w:t>plentiful</w:t>
      </w:r>
      <w:r w:rsidR="008F7494">
        <w:t xml:space="preserve"> and </w:t>
      </w:r>
      <w:r w:rsidR="00302584">
        <w:t>current</w:t>
      </w:r>
      <w:r w:rsidR="008F7494">
        <w:t xml:space="preserve">).  </w:t>
      </w:r>
      <w:r w:rsidR="000F6662">
        <w:t>Suggestion is to find a topic</w:t>
      </w:r>
      <w:r w:rsidR="00C70B61">
        <w:t xml:space="preserve"> where</w:t>
      </w:r>
      <w:r w:rsidR="000F6662">
        <w:t xml:space="preserve"> you know little but want to know more, or a topic that greatly interests you.  </w:t>
      </w:r>
      <w:r w:rsidR="00C2136E">
        <w:t xml:space="preserve">Once your topic is </w:t>
      </w:r>
      <w:r w:rsidR="00B73D7C">
        <w:t>selected</w:t>
      </w:r>
      <w:r w:rsidR="00C2136E">
        <w:t xml:space="preserve">, the </w:t>
      </w:r>
      <w:r w:rsidR="00B73D7C">
        <w:t>objective</w:t>
      </w:r>
      <w:r w:rsidR="00C2136E">
        <w:t xml:space="preserve"> will be to research, analyze and outline opposing perspectives, with the </w:t>
      </w:r>
      <w:proofErr w:type="gramStart"/>
      <w:r w:rsidR="00C2136E">
        <w:t>ultimate goal</w:t>
      </w:r>
      <w:proofErr w:type="gramEnd"/>
      <w:r w:rsidR="00C2136E">
        <w:t xml:space="preserve"> of understa</w:t>
      </w:r>
      <w:r w:rsidR="006C1E3E">
        <w:t>nding</w:t>
      </w:r>
      <w:r w:rsidR="00C2136E">
        <w:t xml:space="preserve"> </w:t>
      </w:r>
      <w:r w:rsidR="000F6662">
        <w:t xml:space="preserve">how </w:t>
      </w:r>
      <w:r w:rsidR="00A11FBC">
        <w:t xml:space="preserve">the </w:t>
      </w:r>
      <w:r w:rsidR="00C2136E">
        <w:t xml:space="preserve">public </w:t>
      </w:r>
      <w:r w:rsidR="00B73D7C">
        <w:t>is</w:t>
      </w:r>
      <w:r w:rsidR="00C2136E">
        <w:t xml:space="preserve"> </w:t>
      </w:r>
      <w:r w:rsidR="00B73D7C">
        <w:t>in</w:t>
      </w:r>
      <w:r w:rsidR="00C2136E">
        <w:t xml:space="preserve">formed and </w:t>
      </w:r>
      <w:r>
        <w:t xml:space="preserve">makes decisions, and </w:t>
      </w:r>
      <w:r w:rsidR="00C2136E">
        <w:t>who/what helps in the process</w:t>
      </w:r>
      <w:r w:rsidR="00B73D7C">
        <w:t>.</w:t>
      </w:r>
    </w:p>
    <w:p w14:paraId="5861032A" w14:textId="77777777" w:rsidR="00C23B95" w:rsidRDefault="00C23B95" w:rsidP="00AD26DD">
      <w:pPr>
        <w:pStyle w:val="ListParagraph"/>
        <w:spacing w:after="0" w:line="288" w:lineRule="auto"/>
        <w:ind w:left="360"/>
      </w:pPr>
    </w:p>
    <w:p w14:paraId="28FDFDAF" w14:textId="16F88DB4" w:rsidR="00AD26DD" w:rsidRDefault="00AD26DD" w:rsidP="00AD26DD">
      <w:pPr>
        <w:pStyle w:val="ListParagraph"/>
        <w:spacing w:after="0" w:line="288" w:lineRule="auto"/>
        <w:ind w:left="360"/>
        <w:sectPr w:rsidR="00AD26DD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D1FB25E" w14:textId="4A3BB7F9" w:rsidR="008F7494" w:rsidRPr="007F7550" w:rsidRDefault="00C23B95" w:rsidP="00AD26DD">
      <w:pPr>
        <w:pStyle w:val="ListParagraph"/>
        <w:pBdr>
          <w:between w:val="single" w:sz="4" w:space="1" w:color="auto"/>
        </w:pBdr>
        <w:spacing w:after="0" w:line="288" w:lineRule="auto"/>
        <w:ind w:left="360"/>
        <w:rPr>
          <w:b/>
          <w:bCs/>
          <w:i/>
          <w:iCs/>
        </w:rPr>
      </w:pPr>
      <w:r w:rsidRPr="007F7550">
        <w:rPr>
          <w:b/>
          <w:bCs/>
          <w:i/>
          <w:iCs/>
        </w:rPr>
        <w:t>S</w:t>
      </w:r>
      <w:r w:rsidR="008F7494" w:rsidRPr="007F7550">
        <w:rPr>
          <w:b/>
          <w:bCs/>
          <w:i/>
          <w:iCs/>
        </w:rPr>
        <w:t>uggested topics are</w:t>
      </w:r>
      <w:r w:rsidR="007F7550">
        <w:rPr>
          <w:b/>
          <w:bCs/>
          <w:i/>
          <w:iCs/>
        </w:rPr>
        <w:t>:</w:t>
      </w:r>
    </w:p>
    <w:p w14:paraId="04FE1309" w14:textId="52F6F0DC" w:rsidR="008F7494" w:rsidRDefault="00B73D7C" w:rsidP="00AD26DD">
      <w:pPr>
        <w:pStyle w:val="ListParagraph"/>
        <w:numPr>
          <w:ilvl w:val="1"/>
          <w:numId w:val="1"/>
        </w:numPr>
        <w:pBdr>
          <w:between w:val="single" w:sz="4" w:space="1" w:color="auto"/>
        </w:pBdr>
        <w:spacing w:after="0" w:line="288" w:lineRule="auto"/>
      </w:pPr>
      <w:r>
        <w:t>Black</w:t>
      </w:r>
      <w:r w:rsidR="008F7494">
        <w:t xml:space="preserve"> </w:t>
      </w:r>
      <w:r>
        <w:t>Lives</w:t>
      </w:r>
      <w:r w:rsidR="008F7494">
        <w:t xml:space="preserve"> Matter</w:t>
      </w:r>
      <w:r w:rsidR="006C1E3E">
        <w:t>/race</w:t>
      </w:r>
    </w:p>
    <w:p w14:paraId="222CF625" w14:textId="598F60AB" w:rsidR="008F7494" w:rsidRDefault="008F7494" w:rsidP="00AD26DD">
      <w:pPr>
        <w:pStyle w:val="ListParagraph"/>
        <w:numPr>
          <w:ilvl w:val="1"/>
          <w:numId w:val="1"/>
        </w:numPr>
        <w:pBdr>
          <w:between w:val="single" w:sz="4" w:space="1" w:color="auto"/>
        </w:pBdr>
        <w:spacing w:after="0" w:line="288" w:lineRule="auto"/>
      </w:pPr>
      <w:r>
        <w:t>Climate Change</w:t>
      </w:r>
      <w:r w:rsidR="007F7550">
        <w:t>/environment</w:t>
      </w:r>
    </w:p>
    <w:p w14:paraId="31EBB3EC" w14:textId="46B97164" w:rsidR="008F7494" w:rsidRDefault="008F7494" w:rsidP="00AD26DD">
      <w:pPr>
        <w:pStyle w:val="ListParagraph"/>
        <w:numPr>
          <w:ilvl w:val="1"/>
          <w:numId w:val="1"/>
        </w:numPr>
        <w:pBdr>
          <w:between w:val="single" w:sz="4" w:space="1" w:color="auto"/>
        </w:pBdr>
        <w:spacing w:after="0" w:line="288" w:lineRule="auto"/>
      </w:pPr>
      <w:r>
        <w:t>Covid 19</w:t>
      </w:r>
      <w:r w:rsidR="007F7550">
        <w:t>/healthcare</w:t>
      </w:r>
    </w:p>
    <w:p w14:paraId="3A622D57" w14:textId="14341DE5" w:rsidR="008F7494" w:rsidRDefault="00B73D7C" w:rsidP="00AD26DD">
      <w:pPr>
        <w:pStyle w:val="ListParagraph"/>
        <w:numPr>
          <w:ilvl w:val="1"/>
          <w:numId w:val="1"/>
        </w:numPr>
        <w:pBdr>
          <w:between w:val="single" w:sz="4" w:space="1" w:color="auto"/>
        </w:pBdr>
        <w:spacing w:after="0" w:line="288" w:lineRule="auto"/>
      </w:pPr>
      <w:r>
        <w:t>Economy (US)</w:t>
      </w:r>
      <w:r w:rsidR="007F7550">
        <w:t>/trade</w:t>
      </w:r>
      <w:r w:rsidR="00BB22B1">
        <w:t>/labor</w:t>
      </w:r>
    </w:p>
    <w:p w14:paraId="5F3C81CA" w14:textId="77777777" w:rsidR="00C23B95" w:rsidRDefault="00C23B95" w:rsidP="00AD26DD">
      <w:pPr>
        <w:pStyle w:val="ListParagraph"/>
        <w:pBdr>
          <w:between w:val="single" w:sz="4" w:space="1" w:color="auto"/>
        </w:pBdr>
        <w:spacing w:after="0" w:line="288" w:lineRule="auto"/>
        <w:ind w:left="360"/>
      </w:pPr>
    </w:p>
    <w:p w14:paraId="2FB529A0" w14:textId="22A0224C" w:rsidR="008F7494" w:rsidRDefault="008F7494" w:rsidP="00AD26DD">
      <w:pPr>
        <w:pStyle w:val="ListParagraph"/>
        <w:numPr>
          <w:ilvl w:val="1"/>
          <w:numId w:val="1"/>
        </w:numPr>
        <w:pBdr>
          <w:between w:val="single" w:sz="4" w:space="1" w:color="auto"/>
        </w:pBdr>
        <w:spacing w:after="0" w:line="288" w:lineRule="auto"/>
      </w:pPr>
      <w:r>
        <w:t>Election</w:t>
      </w:r>
      <w:r w:rsidR="00B73D7C">
        <w:t xml:space="preserve"> 2020</w:t>
      </w:r>
      <w:r w:rsidR="000F2688">
        <w:t xml:space="preserve"> or 2022</w:t>
      </w:r>
      <w:r w:rsidR="00BB22B1">
        <w:t>/vote</w:t>
      </w:r>
    </w:p>
    <w:p w14:paraId="6DC37D14" w14:textId="39285AB6" w:rsidR="001E0C74" w:rsidRDefault="001E0C74" w:rsidP="00AD26DD">
      <w:pPr>
        <w:pStyle w:val="ListParagraph"/>
        <w:numPr>
          <w:ilvl w:val="1"/>
          <w:numId w:val="1"/>
        </w:numPr>
        <w:pBdr>
          <w:between w:val="single" w:sz="4" w:space="1" w:color="auto"/>
        </w:pBdr>
        <w:spacing w:after="0" w:line="288" w:lineRule="auto"/>
      </w:pPr>
      <w:r>
        <w:t>Immigration</w:t>
      </w:r>
    </w:p>
    <w:p w14:paraId="3C172502" w14:textId="77777777" w:rsidR="0021524C" w:rsidRDefault="0021524C" w:rsidP="00AD26DD">
      <w:pPr>
        <w:pStyle w:val="ListParagraph"/>
        <w:numPr>
          <w:ilvl w:val="1"/>
          <w:numId w:val="1"/>
        </w:numPr>
        <w:pBdr>
          <w:between w:val="single" w:sz="4" w:space="1" w:color="auto"/>
        </w:pBdr>
        <w:spacing w:after="0" w:line="288" w:lineRule="auto"/>
      </w:pPr>
      <w:r>
        <w:t>Gun reform and rights</w:t>
      </w:r>
    </w:p>
    <w:p w14:paraId="5161D8DF" w14:textId="07289C24" w:rsidR="00BB22B1" w:rsidRDefault="00BB22B1" w:rsidP="00AD26DD">
      <w:pPr>
        <w:pStyle w:val="ListParagraph"/>
        <w:numPr>
          <w:ilvl w:val="1"/>
          <w:numId w:val="1"/>
        </w:numPr>
        <w:pBdr>
          <w:between w:val="single" w:sz="4" w:space="1" w:color="auto"/>
        </w:pBdr>
        <w:spacing w:after="0" w:line="288" w:lineRule="auto"/>
      </w:pPr>
      <w:r>
        <w:t>Foreign Affairs/US policy</w:t>
      </w:r>
    </w:p>
    <w:p w14:paraId="04752B17" w14:textId="74508DEE" w:rsidR="00C23B95" w:rsidRDefault="008F7494" w:rsidP="00AD26DD">
      <w:pPr>
        <w:pStyle w:val="ListParagraph"/>
        <w:numPr>
          <w:ilvl w:val="1"/>
          <w:numId w:val="1"/>
        </w:numPr>
        <w:pBdr>
          <w:between w:val="single" w:sz="4" w:space="1" w:color="auto"/>
        </w:pBdr>
        <w:spacing w:after="0" w:line="288" w:lineRule="auto"/>
      </w:pPr>
      <w:r>
        <w:t>Other</w:t>
      </w:r>
      <w:r w:rsidR="001E0C74">
        <w:t xml:space="preserve"> </w:t>
      </w:r>
      <w:r>
        <w:t>topics are welcome but must be pre-approved.</w:t>
      </w:r>
    </w:p>
    <w:p w14:paraId="3AB1678D" w14:textId="366CBC00" w:rsidR="00250632" w:rsidRDefault="00250632" w:rsidP="00AD26DD">
      <w:pPr>
        <w:pStyle w:val="ListParagraph"/>
        <w:numPr>
          <w:ilvl w:val="1"/>
          <w:numId w:val="1"/>
        </w:numPr>
        <w:pBdr>
          <w:between w:val="single" w:sz="4" w:space="1" w:color="auto"/>
        </w:pBdr>
        <w:spacing w:after="0" w:line="288" w:lineRule="auto"/>
        <w:sectPr w:rsidR="00250632" w:rsidSect="00C23B95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6DCACEA2" w14:textId="77777777" w:rsidR="00250632" w:rsidRDefault="00250632" w:rsidP="00AD26DD">
      <w:pPr>
        <w:spacing w:after="0" w:line="288" w:lineRule="auto"/>
        <w:rPr>
          <w:b/>
          <w:bCs/>
        </w:rPr>
      </w:pPr>
    </w:p>
    <w:p w14:paraId="1EEB5DE1" w14:textId="58968BBE" w:rsidR="00B73D7C" w:rsidRDefault="00250632" w:rsidP="00AD26DD">
      <w:pPr>
        <w:pStyle w:val="ListParagraph"/>
        <w:numPr>
          <w:ilvl w:val="0"/>
          <w:numId w:val="1"/>
        </w:numPr>
        <w:spacing w:after="0" w:line="288" w:lineRule="auto"/>
      </w:pPr>
      <w:r>
        <w:rPr>
          <w:b/>
          <w:bCs/>
        </w:rPr>
        <w:t xml:space="preserve"> </w:t>
      </w:r>
      <w:r w:rsidR="00B73D7C" w:rsidRPr="00250632">
        <w:rPr>
          <w:b/>
          <w:bCs/>
        </w:rPr>
        <w:t>Sub-Topic:</w:t>
      </w:r>
      <w:r w:rsidR="00B73D7C">
        <w:t xml:space="preserve">  </w:t>
      </w:r>
      <w:r w:rsidR="008F7494">
        <w:t xml:space="preserve"> Within each topic, </w:t>
      </w:r>
      <w:r w:rsidR="001E0C74">
        <w:t>select a sub-topic</w:t>
      </w:r>
      <w:r w:rsidR="00B73D7C">
        <w:t xml:space="preserve"> to ensure a more focused paper.</w:t>
      </w:r>
      <w:r w:rsidR="00C2136E">
        <w:t xml:space="preserve"> </w:t>
      </w:r>
      <w:r w:rsidR="006C1E3E">
        <w:t>Examples:</w:t>
      </w:r>
    </w:p>
    <w:p w14:paraId="2B7637A3" w14:textId="77777777" w:rsidR="00250632" w:rsidRDefault="00250632" w:rsidP="00AD26DD">
      <w:pPr>
        <w:pStyle w:val="ListParagraph"/>
        <w:spacing w:after="0" w:line="288" w:lineRule="auto"/>
        <w:ind w:left="360"/>
      </w:pPr>
    </w:p>
    <w:p w14:paraId="048E641D" w14:textId="0C58FE28" w:rsidR="00C23B95" w:rsidRDefault="00C23B95" w:rsidP="00AD26DD">
      <w:pPr>
        <w:pStyle w:val="ListParagraph"/>
        <w:numPr>
          <w:ilvl w:val="0"/>
          <w:numId w:val="3"/>
        </w:numPr>
        <w:pBdr>
          <w:between w:val="single" w:sz="4" w:space="1" w:color="auto"/>
        </w:pBdr>
        <w:spacing w:after="0" w:line="288" w:lineRule="auto"/>
      </w:pPr>
      <w:r>
        <w:t>BLM s</w:t>
      </w:r>
      <w:r w:rsidR="001E0C74">
        <w:t xml:space="preserve">ub-topic and focus: </w:t>
      </w:r>
      <w:r w:rsidR="00C2136E">
        <w:t xml:space="preserve"> </w:t>
      </w:r>
      <w:r w:rsidR="006C1E3E">
        <w:t xml:space="preserve">how </w:t>
      </w:r>
      <w:r w:rsidR="00C2136E">
        <w:t xml:space="preserve">the protests are portrayed by right wing and </w:t>
      </w:r>
      <w:r w:rsidR="00B73D7C">
        <w:t>left-wing</w:t>
      </w:r>
      <w:r w:rsidR="00C2136E">
        <w:t xml:space="preserve"> media</w:t>
      </w:r>
      <w:r w:rsidR="001E0C74">
        <w:t>;</w:t>
      </w:r>
      <w:r w:rsidR="00C2136E">
        <w:t xml:space="preserve"> or how </w:t>
      </w:r>
      <w:r w:rsidR="001E0C74">
        <w:t>Republicans</w:t>
      </w:r>
      <w:r w:rsidR="00C2136E">
        <w:t xml:space="preserve">, Democrats, </w:t>
      </w:r>
      <w:r w:rsidR="001E0C74">
        <w:t>Independents, Libertarians etc.</w:t>
      </w:r>
      <w:r w:rsidR="00C2136E">
        <w:t xml:space="preserve"> consider</w:t>
      </w:r>
      <w:r w:rsidR="001E0C74">
        <w:t xml:space="preserve"> </w:t>
      </w:r>
      <w:r w:rsidR="00C2136E">
        <w:t>events</w:t>
      </w:r>
    </w:p>
    <w:p w14:paraId="64D55A50" w14:textId="18C509AC" w:rsidR="00B73D7C" w:rsidRDefault="00302584" w:rsidP="00AD26DD">
      <w:pPr>
        <w:pStyle w:val="ListParagraph"/>
        <w:numPr>
          <w:ilvl w:val="0"/>
          <w:numId w:val="3"/>
        </w:numPr>
        <w:pBdr>
          <w:between w:val="single" w:sz="4" w:space="1" w:color="auto"/>
        </w:pBdr>
        <w:spacing w:after="0" w:line="288" w:lineRule="auto"/>
      </w:pPr>
      <w:r>
        <w:t>Covid</w:t>
      </w:r>
      <w:r w:rsidR="00B73D7C">
        <w:t xml:space="preserve"> subtopic</w:t>
      </w:r>
      <w:r w:rsidR="001E0C74">
        <w:t xml:space="preserve"> and focus</w:t>
      </w:r>
      <w:r w:rsidR="00C23B95">
        <w:t xml:space="preserve">: </w:t>
      </w:r>
      <w:r w:rsidR="00C2136E">
        <w:t xml:space="preserve"> vaccine distribution and the issu</w:t>
      </w:r>
      <w:r w:rsidR="00BB22B1">
        <w:t xml:space="preserve">e </w:t>
      </w:r>
      <w:proofErr w:type="gramStart"/>
      <w:r w:rsidR="00BB22B1">
        <w:t>of  equity</w:t>
      </w:r>
      <w:proofErr w:type="gramEnd"/>
      <w:r w:rsidR="00BB22B1">
        <w:t xml:space="preserve"> in </w:t>
      </w:r>
      <w:r w:rsidR="00B15472">
        <w:t>distribution</w:t>
      </w:r>
      <w:r w:rsidR="00BB22B1">
        <w:t xml:space="preserve">; vaccine </w:t>
      </w:r>
      <w:r w:rsidR="00B15472">
        <w:t>refusers</w:t>
      </w:r>
      <w:r w:rsidR="00BB22B1">
        <w:t xml:space="preserve"> and implications; </w:t>
      </w:r>
      <w:r w:rsidR="00C23B95">
        <w:t xml:space="preserve"> </w:t>
      </w:r>
      <w:r w:rsidR="00C2136E">
        <w:t>mask wearing,</w:t>
      </w:r>
      <w:r w:rsidR="00C23B95">
        <w:t xml:space="preserve"> and</w:t>
      </w:r>
      <w:r w:rsidR="00C2136E">
        <w:t xml:space="preserve"> the issue of </w:t>
      </w:r>
      <w:r w:rsidR="001E0C74">
        <w:t>individuals</w:t>
      </w:r>
      <w:r w:rsidR="00C2136E">
        <w:t xml:space="preserve"> for a</w:t>
      </w:r>
      <w:r w:rsidR="001E0C74">
        <w:t>nd against</w:t>
      </w:r>
      <w:r w:rsidR="00B15472">
        <w:t xml:space="preserve">, </w:t>
      </w:r>
      <w:r w:rsidR="001E0C74">
        <w:t xml:space="preserve"> </w:t>
      </w:r>
      <w:r w:rsidR="00C2136E">
        <w:t>and on what bas</w:t>
      </w:r>
      <w:r w:rsidR="007F7550">
        <w:t>i</w:t>
      </w:r>
      <w:r w:rsidR="00C2136E">
        <w:t>s.</w:t>
      </w:r>
    </w:p>
    <w:p w14:paraId="1FA26FAD" w14:textId="1DC3C683" w:rsidR="008F7494" w:rsidRDefault="00B73D7C" w:rsidP="00AD26DD">
      <w:pPr>
        <w:pStyle w:val="ListParagraph"/>
        <w:numPr>
          <w:ilvl w:val="0"/>
          <w:numId w:val="3"/>
        </w:numPr>
        <w:pBdr>
          <w:between w:val="single" w:sz="4" w:space="1" w:color="auto"/>
        </w:pBdr>
        <w:spacing w:after="0" w:line="288" w:lineRule="auto"/>
      </w:pPr>
      <w:r>
        <w:t xml:space="preserve">Election </w:t>
      </w:r>
      <w:r w:rsidR="001E0C74">
        <w:t xml:space="preserve">subtopic: </w:t>
      </w:r>
      <w:r w:rsidR="007F7550">
        <w:t>Voter suppression,</w:t>
      </w:r>
      <w:r w:rsidR="001E0C74">
        <w:t xml:space="preserve"> impeachment, attack on </w:t>
      </w:r>
      <w:r w:rsidR="006C1E3E">
        <w:t>the C</w:t>
      </w:r>
      <w:r w:rsidR="001E0C74">
        <w:t>apitol, fraud claims, protest groups</w:t>
      </w:r>
    </w:p>
    <w:p w14:paraId="72BFBC82" w14:textId="77777777" w:rsidR="00B73D7C" w:rsidRDefault="00B73D7C" w:rsidP="00AD26DD">
      <w:pPr>
        <w:pStyle w:val="ListParagraph"/>
        <w:spacing w:after="0" w:line="288" w:lineRule="auto"/>
        <w:ind w:left="360"/>
      </w:pPr>
    </w:p>
    <w:p w14:paraId="21348D1F" w14:textId="17A2BA64" w:rsidR="00B73D7C" w:rsidRDefault="000F6662" w:rsidP="00AD26DD">
      <w:pPr>
        <w:pStyle w:val="ListParagraph"/>
        <w:spacing w:after="0" w:line="288" w:lineRule="auto"/>
        <w:ind w:left="360"/>
      </w:pPr>
      <w:r>
        <w:lastRenderedPageBreak/>
        <w:t>If you use a heavy right wing or left-wing outlet, then you must present opinions or facts from the countervailing outlet.</w:t>
      </w:r>
      <w:r w:rsidR="00B73D7C">
        <w:t xml:space="preserve"> </w:t>
      </w:r>
    </w:p>
    <w:p w14:paraId="332FA9AF" w14:textId="7AA3575E" w:rsidR="00250632" w:rsidRDefault="00250632" w:rsidP="00AD26DD">
      <w:pPr>
        <w:pStyle w:val="ListParagraph"/>
        <w:spacing w:after="0" w:line="288" w:lineRule="auto"/>
        <w:ind w:left="360"/>
      </w:pPr>
    </w:p>
    <w:p w14:paraId="231665BC" w14:textId="1A3F7855" w:rsidR="008F7494" w:rsidRDefault="00250632" w:rsidP="00AD26DD">
      <w:pPr>
        <w:pStyle w:val="ListParagraph"/>
        <w:numPr>
          <w:ilvl w:val="0"/>
          <w:numId w:val="1"/>
        </w:numPr>
        <w:spacing w:after="0" w:line="288" w:lineRule="auto"/>
      </w:pPr>
      <w:r>
        <w:t xml:space="preserve"> </w:t>
      </w:r>
      <w:r w:rsidR="00B73D7C">
        <w:t>R</w:t>
      </w:r>
      <w:r w:rsidR="00B73D7C" w:rsidRPr="00B73D7C">
        <w:rPr>
          <w:b/>
          <w:bCs/>
        </w:rPr>
        <w:t>esearch, Analysis and Write-up</w:t>
      </w:r>
    </w:p>
    <w:p w14:paraId="3027FC66" w14:textId="7F0883B5" w:rsidR="00B73D7C" w:rsidRDefault="006C1E3E" w:rsidP="00AD26DD">
      <w:pPr>
        <w:spacing w:after="0" w:line="288" w:lineRule="auto"/>
        <w:ind w:left="360"/>
      </w:pPr>
      <w:r>
        <w:t xml:space="preserve">To compose the paper, use </w:t>
      </w:r>
      <w:r w:rsidR="00B73D7C">
        <w:t xml:space="preserve">the outline </w:t>
      </w:r>
      <w:r w:rsidR="00953EEF">
        <w:t xml:space="preserve">below </w:t>
      </w:r>
      <w:r w:rsidR="00250632">
        <w:t>or ensure you a</w:t>
      </w:r>
      <w:r w:rsidR="00B73D7C">
        <w:t>nswer the questions</w:t>
      </w:r>
      <w:r>
        <w:t xml:space="preserve"> within.</w:t>
      </w:r>
    </w:p>
    <w:p w14:paraId="028F17D3" w14:textId="70479B80" w:rsidR="00953EEF" w:rsidRDefault="00250632" w:rsidP="00953EEF">
      <w:pPr>
        <w:pStyle w:val="ListParagraph"/>
        <w:numPr>
          <w:ilvl w:val="0"/>
          <w:numId w:val="5"/>
        </w:numPr>
        <w:spacing w:after="0" w:line="288" w:lineRule="auto"/>
      </w:pPr>
      <w:r>
        <w:t>Introduction:   Outline your topic, sub</w:t>
      </w:r>
      <w:r w:rsidR="00EE2296">
        <w:t>topic,</w:t>
      </w:r>
      <w:r>
        <w:t xml:space="preserve"> and focus</w:t>
      </w:r>
    </w:p>
    <w:p w14:paraId="589199C0" w14:textId="77777777" w:rsidR="007F7550" w:rsidRDefault="007F7550" w:rsidP="007F7550">
      <w:pPr>
        <w:pStyle w:val="ListParagraph"/>
        <w:spacing w:after="0" w:line="288" w:lineRule="auto"/>
      </w:pPr>
    </w:p>
    <w:p w14:paraId="0930432A" w14:textId="43C0DAAB" w:rsidR="000F6662" w:rsidRDefault="00250632" w:rsidP="00953EEF">
      <w:pPr>
        <w:pStyle w:val="ListParagraph"/>
        <w:numPr>
          <w:ilvl w:val="0"/>
          <w:numId w:val="5"/>
        </w:numPr>
        <w:spacing w:after="0" w:line="288" w:lineRule="auto"/>
      </w:pPr>
      <w:r>
        <w:t>Details:  Provide information on your topic</w:t>
      </w:r>
      <w:r w:rsidR="00EE2296">
        <w:t>,</w:t>
      </w:r>
      <w:r>
        <w:t xml:space="preserve"> ensuring you are clearly stating the two different perspectives.</w:t>
      </w:r>
      <w:r w:rsidR="000F6662">
        <w:t xml:space="preserve"> Remember, this section is limited to material gained from external sources, not your own opinion. </w:t>
      </w:r>
    </w:p>
    <w:p w14:paraId="0AF6954C" w14:textId="77777777" w:rsidR="00551D2A" w:rsidRDefault="00551D2A" w:rsidP="00AD26DD">
      <w:pPr>
        <w:pStyle w:val="ListParagraph"/>
        <w:spacing w:after="0" w:line="288" w:lineRule="auto"/>
      </w:pPr>
    </w:p>
    <w:p w14:paraId="719F1810" w14:textId="54D602CC" w:rsidR="008F7494" w:rsidRDefault="0032147D" w:rsidP="00AD26DD">
      <w:pPr>
        <w:pStyle w:val="ListParagraph"/>
        <w:numPr>
          <w:ilvl w:val="0"/>
          <w:numId w:val="5"/>
        </w:numPr>
        <w:spacing w:after="0" w:line="288" w:lineRule="auto"/>
      </w:pPr>
      <w:r>
        <w:t xml:space="preserve">Analysis:  Analyze what the two views tell you. </w:t>
      </w:r>
      <w:r w:rsidR="00250632">
        <w:t xml:space="preserve">You must be objective and consider how factual the arguments were/were not (not your opinion but backed up by facts), how far apart or close views are, </w:t>
      </w:r>
      <w:r w:rsidR="00BC55C5">
        <w:t xml:space="preserve">and most important, </w:t>
      </w:r>
      <w:r w:rsidR="00250632">
        <w:t>how common cause could be found as outlined in external sources</w:t>
      </w:r>
      <w:r w:rsidR="00A11FBC">
        <w:t>, etc.</w:t>
      </w:r>
    </w:p>
    <w:p w14:paraId="58FBDF7C" w14:textId="77777777" w:rsidR="00551D2A" w:rsidRDefault="00551D2A" w:rsidP="00AD26DD">
      <w:pPr>
        <w:pStyle w:val="ListParagraph"/>
        <w:spacing w:after="0" w:line="288" w:lineRule="auto"/>
      </w:pPr>
    </w:p>
    <w:p w14:paraId="7E9B6A24" w14:textId="3B4661B4" w:rsidR="00250632" w:rsidRDefault="0032147D" w:rsidP="00AD26DD">
      <w:pPr>
        <w:pStyle w:val="ListParagraph"/>
        <w:numPr>
          <w:ilvl w:val="0"/>
          <w:numId w:val="5"/>
        </w:numPr>
        <w:spacing w:after="0" w:line="288" w:lineRule="auto"/>
      </w:pPr>
      <w:r>
        <w:t>Your views</w:t>
      </w:r>
      <w:r w:rsidR="00250632">
        <w:t>:  After finish</w:t>
      </w:r>
      <w:r w:rsidR="000F6662">
        <w:t xml:space="preserve">ing </w:t>
      </w:r>
      <w:r w:rsidR="00250632">
        <w:t>you</w:t>
      </w:r>
      <w:r w:rsidR="006C1E3E">
        <w:t xml:space="preserve">r </w:t>
      </w:r>
      <w:r w:rsidR="00250632">
        <w:t xml:space="preserve">analysis on facts, </w:t>
      </w:r>
      <w:proofErr w:type="gramStart"/>
      <w:r w:rsidR="00250632">
        <w:t>falsehoods</w:t>
      </w:r>
      <w:proofErr w:type="gramEnd"/>
      <w:r w:rsidR="00250632">
        <w:t xml:space="preserve"> and views of others, what are your views on the topic itself, </w:t>
      </w:r>
      <w:r w:rsidR="000F6662">
        <w:t xml:space="preserve">on </w:t>
      </w:r>
      <w:r w:rsidR="00250632">
        <w:t xml:space="preserve">the </w:t>
      </w:r>
      <w:r w:rsidR="000F6662">
        <w:t xml:space="preserve">views of </w:t>
      </w:r>
      <w:r w:rsidR="00250632">
        <w:t>opposing side</w:t>
      </w:r>
      <w:r w:rsidR="006C1E3E">
        <w:t>s</w:t>
      </w:r>
      <w:r w:rsidR="00250632">
        <w:t xml:space="preserve">, and prospects for change or reconciliation of views if necessary. </w:t>
      </w:r>
    </w:p>
    <w:p w14:paraId="1891E37E" w14:textId="6B11C33D" w:rsidR="00551D2A" w:rsidRDefault="00551D2A" w:rsidP="00AD26DD">
      <w:pPr>
        <w:pStyle w:val="ListParagraph"/>
        <w:spacing w:after="0" w:line="288" w:lineRule="auto"/>
      </w:pPr>
    </w:p>
    <w:p w14:paraId="237BE58F" w14:textId="77777777" w:rsidR="00551D2A" w:rsidRDefault="00551D2A" w:rsidP="00AD26DD">
      <w:pPr>
        <w:pStyle w:val="ListParagraph"/>
        <w:spacing w:after="0" w:line="288" w:lineRule="auto"/>
      </w:pPr>
    </w:p>
    <w:p w14:paraId="7AB0646E" w14:textId="114ED36A" w:rsidR="00250632" w:rsidRDefault="00250632" w:rsidP="00AD26DD">
      <w:pPr>
        <w:pStyle w:val="ListParagraph"/>
        <w:numPr>
          <w:ilvl w:val="0"/>
          <w:numId w:val="1"/>
        </w:numPr>
        <w:spacing w:after="0" w:line="288" w:lineRule="auto"/>
        <w:rPr>
          <w:b/>
          <w:bCs/>
        </w:rPr>
      </w:pPr>
      <w:r w:rsidRPr="00250632">
        <w:rPr>
          <w:b/>
          <w:bCs/>
        </w:rPr>
        <w:t xml:space="preserve"> Evaluation and Submission</w:t>
      </w:r>
    </w:p>
    <w:p w14:paraId="08AD305C" w14:textId="140AAED9" w:rsidR="00B15472" w:rsidRDefault="00A11FBC" w:rsidP="00AD26DD">
      <w:pPr>
        <w:pStyle w:val="ListParagraph"/>
        <w:numPr>
          <w:ilvl w:val="0"/>
          <w:numId w:val="8"/>
        </w:numPr>
        <w:spacing w:line="312" w:lineRule="auto"/>
      </w:pPr>
      <w:r>
        <w:rPr>
          <w:i/>
          <w:iCs/>
        </w:rPr>
        <w:t>Length of paper</w:t>
      </w:r>
      <w:r w:rsidRPr="00A11FBC">
        <w:t xml:space="preserve">: </w:t>
      </w:r>
      <w:r>
        <w:t xml:space="preserve">4 </w:t>
      </w:r>
      <w:r w:rsidR="00B15472">
        <w:t>plus or minus .5 page</w:t>
      </w:r>
      <w:r>
        <w:t xml:space="preserve">s, </w:t>
      </w:r>
      <w:r w:rsidR="00B15472">
        <w:t>MLA format</w:t>
      </w:r>
      <w:r w:rsidR="00B15472" w:rsidRPr="00245026">
        <w:t xml:space="preserve"> </w:t>
      </w:r>
      <w:r w:rsidR="00B15472">
        <w:t>except 1.5 spacing.</w:t>
      </w:r>
    </w:p>
    <w:p w14:paraId="4810F27E" w14:textId="25ABAED8" w:rsidR="00953EEF" w:rsidRDefault="00245026" w:rsidP="00AD26DD">
      <w:pPr>
        <w:pStyle w:val="ListParagraph"/>
        <w:numPr>
          <w:ilvl w:val="0"/>
          <w:numId w:val="8"/>
        </w:numPr>
        <w:spacing w:line="312" w:lineRule="auto"/>
      </w:pPr>
      <w:r w:rsidRPr="00551D2A">
        <w:rPr>
          <w:i/>
          <w:iCs/>
        </w:rPr>
        <w:t>Bibliography</w:t>
      </w:r>
      <w:r w:rsidR="00551D2A" w:rsidRPr="00551D2A">
        <w:rPr>
          <w:i/>
          <w:iCs/>
        </w:rPr>
        <w:t>:</w:t>
      </w:r>
      <w:r w:rsidR="00551D2A">
        <w:rPr>
          <w:b/>
          <w:bCs/>
        </w:rPr>
        <w:t xml:space="preserve">  </w:t>
      </w:r>
      <w:r w:rsidR="00A11FBC" w:rsidRPr="00A11FBC">
        <w:t>Separate page</w:t>
      </w:r>
    </w:p>
    <w:p w14:paraId="3AF77924" w14:textId="7B3D65F7" w:rsidR="00953EEF" w:rsidRDefault="00245026" w:rsidP="00953EEF">
      <w:pPr>
        <w:pStyle w:val="ListParagraph"/>
        <w:numPr>
          <w:ilvl w:val="0"/>
          <w:numId w:val="8"/>
        </w:numPr>
        <w:spacing w:line="312" w:lineRule="auto"/>
      </w:pPr>
      <w:r w:rsidRPr="00AD26DD">
        <w:rPr>
          <w:i/>
          <w:iCs/>
        </w:rPr>
        <w:t>Points:</w:t>
      </w:r>
      <w:r w:rsidRPr="00AD26DD">
        <w:rPr>
          <w:b/>
          <w:bCs/>
        </w:rPr>
        <w:t xml:space="preserve">  </w:t>
      </w:r>
      <w:r w:rsidR="0021524C">
        <w:t>5</w:t>
      </w:r>
      <w:r w:rsidRPr="00551D2A">
        <w:t>0</w:t>
      </w:r>
    </w:p>
    <w:p w14:paraId="08FFA8E4" w14:textId="2EDAB5BA" w:rsidR="00551D2A" w:rsidRPr="00953EEF" w:rsidRDefault="00551D2A" w:rsidP="00953EEF">
      <w:pPr>
        <w:pStyle w:val="ListParagraph"/>
        <w:numPr>
          <w:ilvl w:val="0"/>
          <w:numId w:val="8"/>
        </w:numPr>
        <w:spacing w:line="312" w:lineRule="auto"/>
      </w:pPr>
      <w:r w:rsidRPr="00953EEF">
        <w:rPr>
          <w:i/>
          <w:iCs/>
        </w:rPr>
        <w:t>Upload Canvas per due date</w:t>
      </w:r>
    </w:p>
    <w:p w14:paraId="688AE463" w14:textId="697666B2" w:rsidR="00245026" w:rsidRDefault="00EE2296" w:rsidP="00AD26DD">
      <w:pPr>
        <w:pStyle w:val="ListParagraph"/>
        <w:spacing w:after="0" w:line="288" w:lineRule="auto"/>
        <w:ind w:left="360"/>
      </w:pPr>
      <w:r>
        <w:t>-----------------------------------------------------------------------------------------------------------------------</w:t>
      </w:r>
    </w:p>
    <w:p w14:paraId="0626417B" w14:textId="465F56C8" w:rsidR="000F6662" w:rsidRDefault="000F6662" w:rsidP="00AD26DD">
      <w:pPr>
        <w:spacing w:after="0" w:line="288" w:lineRule="auto"/>
        <w:rPr>
          <w:rFonts w:asciiTheme="majorHAnsi" w:hAnsiTheme="majorHAnsi" w:cstheme="majorHAnsi"/>
          <w:b/>
        </w:rPr>
      </w:pPr>
    </w:p>
    <w:p w14:paraId="3DA6EF97" w14:textId="086EBEAE" w:rsidR="00A11FBC" w:rsidRDefault="00A11FBC" w:rsidP="00AD26DD">
      <w:pPr>
        <w:spacing w:after="0" w:line="288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ANNE</w:t>
      </w:r>
      <w:r w:rsidR="00BC55C5">
        <w:rPr>
          <w:rFonts w:asciiTheme="majorHAnsi" w:hAnsiTheme="majorHAnsi" w:cstheme="majorHAnsi"/>
          <w:b/>
        </w:rPr>
        <w:t>XES</w:t>
      </w:r>
      <w:r>
        <w:rPr>
          <w:rFonts w:asciiTheme="majorHAnsi" w:hAnsiTheme="majorHAnsi" w:cstheme="majorHAnsi"/>
          <w:b/>
        </w:rPr>
        <w:t xml:space="preserve"> </w:t>
      </w:r>
    </w:p>
    <w:p w14:paraId="73819228" w14:textId="77777777" w:rsidR="007F7550" w:rsidRDefault="007F7550" w:rsidP="00AD26DD">
      <w:pPr>
        <w:spacing w:after="0" w:line="288" w:lineRule="auto"/>
        <w:rPr>
          <w:rFonts w:asciiTheme="majorHAnsi" w:hAnsiTheme="majorHAnsi" w:cstheme="majorHAnsi"/>
          <w:b/>
        </w:rPr>
      </w:pPr>
    </w:p>
    <w:p w14:paraId="12A7DC8A" w14:textId="56AE3058" w:rsidR="008C0258" w:rsidRPr="00890249" w:rsidRDefault="008C0258" w:rsidP="00AD26DD">
      <w:pPr>
        <w:spacing w:after="0" w:line="288" w:lineRule="auto"/>
        <w:rPr>
          <w:rFonts w:asciiTheme="majorHAnsi" w:hAnsiTheme="majorHAnsi" w:cstheme="majorHAnsi"/>
        </w:rPr>
      </w:pPr>
      <w:r w:rsidRPr="00890249">
        <w:rPr>
          <w:rFonts w:asciiTheme="majorHAnsi" w:hAnsiTheme="majorHAnsi" w:cstheme="majorHAnsi"/>
          <w:b/>
        </w:rPr>
        <w:t>Sources</w:t>
      </w:r>
      <w:r w:rsidRPr="00890249">
        <w:rPr>
          <w:rFonts w:asciiTheme="majorHAnsi" w:hAnsiTheme="majorHAnsi" w:cstheme="majorHAnsi"/>
        </w:rPr>
        <w:t xml:space="preserve">:   Some suggested mainstream or well-known sources include: </w:t>
      </w:r>
    </w:p>
    <w:p w14:paraId="4CC45879" w14:textId="718BEAD3" w:rsidR="008C0258" w:rsidRPr="00890249" w:rsidRDefault="008C0258" w:rsidP="00AD26DD">
      <w:pPr>
        <w:pStyle w:val="ListParagraph"/>
        <w:numPr>
          <w:ilvl w:val="0"/>
          <w:numId w:val="6"/>
        </w:numPr>
        <w:spacing w:after="0" w:line="288" w:lineRule="auto"/>
        <w:rPr>
          <w:rFonts w:asciiTheme="majorHAnsi" w:hAnsiTheme="majorHAnsi" w:cstheme="majorHAnsi"/>
        </w:rPr>
      </w:pPr>
      <w:r w:rsidRPr="00890249">
        <w:rPr>
          <w:rFonts w:asciiTheme="majorHAnsi" w:hAnsiTheme="majorHAnsi" w:cstheme="majorHAnsi"/>
        </w:rPr>
        <w:t xml:space="preserve">Print dailies/online:   </w:t>
      </w:r>
      <w:r w:rsidR="00A11FBC">
        <w:rPr>
          <w:rFonts w:asciiTheme="majorHAnsi" w:hAnsiTheme="majorHAnsi" w:cstheme="majorHAnsi"/>
        </w:rPr>
        <w:t xml:space="preserve">AP, Reuters, </w:t>
      </w:r>
      <w:r w:rsidRPr="00890249">
        <w:rPr>
          <w:rFonts w:asciiTheme="majorHAnsi" w:hAnsiTheme="majorHAnsi" w:cstheme="majorHAnsi"/>
        </w:rPr>
        <w:t>NY Times, Wall Street Journal, LA Times, Washington Post, Washington Weekly, National Review, Chicago Tribune, etc.</w:t>
      </w:r>
    </w:p>
    <w:p w14:paraId="2382F898" w14:textId="11202C49" w:rsidR="008C0258" w:rsidRPr="00890249" w:rsidRDefault="008C0258" w:rsidP="00AD26DD">
      <w:pPr>
        <w:pStyle w:val="ListParagraph"/>
        <w:numPr>
          <w:ilvl w:val="0"/>
          <w:numId w:val="7"/>
        </w:numPr>
        <w:spacing w:after="0" w:line="288" w:lineRule="auto"/>
        <w:rPr>
          <w:rFonts w:asciiTheme="majorHAnsi" w:hAnsiTheme="majorHAnsi" w:cstheme="majorHAnsi"/>
        </w:rPr>
      </w:pPr>
      <w:r w:rsidRPr="00890249">
        <w:rPr>
          <w:rFonts w:asciiTheme="majorHAnsi" w:hAnsiTheme="majorHAnsi" w:cstheme="majorHAnsi"/>
        </w:rPr>
        <w:t xml:space="preserve">Print Magazines:  </w:t>
      </w:r>
      <w:r w:rsidR="00A11FBC">
        <w:rPr>
          <w:rFonts w:asciiTheme="majorHAnsi" w:hAnsiTheme="majorHAnsi" w:cstheme="majorHAnsi"/>
        </w:rPr>
        <w:t xml:space="preserve">Forbes, </w:t>
      </w:r>
      <w:r w:rsidRPr="00890249">
        <w:rPr>
          <w:rFonts w:asciiTheme="majorHAnsi" w:hAnsiTheme="majorHAnsi" w:cstheme="majorHAnsi"/>
        </w:rPr>
        <w:t>Time,</w:t>
      </w:r>
      <w:r w:rsidR="00A11FBC">
        <w:rPr>
          <w:rFonts w:asciiTheme="majorHAnsi" w:hAnsiTheme="majorHAnsi" w:cstheme="majorHAnsi"/>
        </w:rPr>
        <w:t xml:space="preserve"> </w:t>
      </w:r>
      <w:r w:rsidR="00302584">
        <w:rPr>
          <w:rFonts w:asciiTheme="majorHAnsi" w:hAnsiTheme="majorHAnsi" w:cstheme="majorHAnsi"/>
        </w:rPr>
        <w:t xml:space="preserve">the </w:t>
      </w:r>
      <w:r w:rsidR="00302584" w:rsidRPr="00890249">
        <w:rPr>
          <w:rFonts w:asciiTheme="majorHAnsi" w:hAnsiTheme="majorHAnsi" w:cstheme="majorHAnsi"/>
        </w:rPr>
        <w:t>Atlantic</w:t>
      </w:r>
      <w:r w:rsidRPr="00890249">
        <w:rPr>
          <w:rFonts w:asciiTheme="majorHAnsi" w:hAnsiTheme="majorHAnsi" w:cstheme="majorHAnsi"/>
        </w:rPr>
        <w:t xml:space="preserve">, the Economist, </w:t>
      </w:r>
    </w:p>
    <w:p w14:paraId="7287A280" w14:textId="77777777" w:rsidR="008C0258" w:rsidRPr="00890249" w:rsidRDefault="008C0258" w:rsidP="00AD26DD">
      <w:pPr>
        <w:pStyle w:val="ListParagraph"/>
        <w:numPr>
          <w:ilvl w:val="0"/>
          <w:numId w:val="7"/>
        </w:numPr>
        <w:spacing w:after="0" w:line="288" w:lineRule="auto"/>
        <w:rPr>
          <w:rFonts w:asciiTheme="majorHAnsi" w:hAnsiTheme="majorHAnsi" w:cstheme="majorHAnsi"/>
        </w:rPr>
      </w:pPr>
      <w:r w:rsidRPr="00890249">
        <w:rPr>
          <w:rFonts w:asciiTheme="majorHAnsi" w:hAnsiTheme="majorHAnsi" w:cstheme="majorHAnsi"/>
        </w:rPr>
        <w:t>Television:</w:t>
      </w:r>
      <w:r w:rsidRPr="00AA1AFC">
        <w:rPr>
          <w:rFonts w:asciiTheme="majorHAnsi" w:hAnsiTheme="majorHAnsi" w:cstheme="majorHAnsi"/>
        </w:rPr>
        <w:t xml:space="preserve"> </w:t>
      </w:r>
      <w:r w:rsidRPr="00890249">
        <w:rPr>
          <w:rFonts w:asciiTheme="majorHAnsi" w:hAnsiTheme="majorHAnsi" w:cstheme="majorHAnsi"/>
        </w:rPr>
        <w:t>ABC, NBC, CBC</w:t>
      </w:r>
      <w:r>
        <w:rPr>
          <w:rFonts w:asciiTheme="majorHAnsi" w:hAnsiTheme="majorHAnsi" w:cstheme="majorHAnsi"/>
        </w:rPr>
        <w:t>,</w:t>
      </w:r>
      <w:r w:rsidRPr="00890249">
        <w:rPr>
          <w:rFonts w:asciiTheme="majorHAnsi" w:hAnsiTheme="majorHAnsi" w:cstheme="majorHAnsi"/>
        </w:rPr>
        <w:t xml:space="preserve"> CNN, PBS, BBC, Al Jazeera, Fox News, MSNBC, CSPAN, CNBC, etc.</w:t>
      </w:r>
    </w:p>
    <w:p w14:paraId="58720D0C" w14:textId="77777777" w:rsidR="008C0258" w:rsidRPr="00890249" w:rsidRDefault="008C0258" w:rsidP="00AD26DD">
      <w:pPr>
        <w:pStyle w:val="ListParagraph"/>
        <w:numPr>
          <w:ilvl w:val="0"/>
          <w:numId w:val="7"/>
        </w:numPr>
        <w:spacing w:after="0" w:line="288" w:lineRule="auto"/>
        <w:rPr>
          <w:rFonts w:asciiTheme="majorHAnsi" w:hAnsiTheme="majorHAnsi" w:cstheme="majorHAnsi"/>
        </w:rPr>
      </w:pPr>
      <w:r w:rsidRPr="00890249">
        <w:rPr>
          <w:rFonts w:asciiTheme="majorHAnsi" w:hAnsiTheme="majorHAnsi" w:cstheme="majorHAnsi"/>
        </w:rPr>
        <w:t>Online Feeds: Politico, Slate, Huffington Post, Vox, Bloomberg News</w:t>
      </w:r>
    </w:p>
    <w:p w14:paraId="2A6B6BA3" w14:textId="77777777" w:rsidR="008C0258" w:rsidRPr="00890249" w:rsidRDefault="008C0258" w:rsidP="00AD26DD">
      <w:pPr>
        <w:pStyle w:val="ListParagraph"/>
        <w:numPr>
          <w:ilvl w:val="0"/>
          <w:numId w:val="7"/>
        </w:numPr>
        <w:spacing w:after="0" w:line="288" w:lineRule="auto"/>
        <w:rPr>
          <w:rFonts w:asciiTheme="majorHAnsi" w:hAnsiTheme="majorHAnsi" w:cstheme="majorHAnsi"/>
        </w:rPr>
      </w:pPr>
      <w:r w:rsidRPr="00890249">
        <w:rPr>
          <w:rFonts w:asciiTheme="majorHAnsi" w:hAnsiTheme="majorHAnsi" w:cstheme="majorHAnsi"/>
        </w:rPr>
        <w:t>Radio (NPR, talk radio) and Special Events (public talks, podcasts)</w:t>
      </w:r>
    </w:p>
    <w:p w14:paraId="2C7CD7BB" w14:textId="77777777" w:rsidR="00A11FBC" w:rsidRDefault="00A11FBC" w:rsidP="00AD26DD">
      <w:pPr>
        <w:spacing w:after="0" w:line="288" w:lineRule="auto"/>
        <w:ind w:left="360"/>
        <w:rPr>
          <w:rFonts w:asciiTheme="majorHAnsi" w:hAnsiTheme="majorHAnsi" w:cstheme="majorHAnsi"/>
        </w:rPr>
      </w:pPr>
    </w:p>
    <w:p w14:paraId="760D23BA" w14:textId="7C964909" w:rsidR="008C0258" w:rsidRPr="00890249" w:rsidRDefault="008C0258" w:rsidP="00AD26DD">
      <w:pPr>
        <w:spacing w:after="0" w:line="288" w:lineRule="auto"/>
        <w:ind w:left="360"/>
        <w:rPr>
          <w:rFonts w:asciiTheme="majorHAnsi" w:hAnsiTheme="majorHAnsi" w:cstheme="majorHAnsi"/>
        </w:rPr>
      </w:pPr>
      <w:r w:rsidRPr="00890249">
        <w:rPr>
          <w:rFonts w:asciiTheme="majorHAnsi" w:hAnsiTheme="majorHAnsi" w:cstheme="majorHAnsi"/>
        </w:rPr>
        <w:lastRenderedPageBreak/>
        <w:t>Note:  1) While Facebook may be the medium used to access most of your news, consider it a secondary source.  Follow the thread to the primary source. 2) Twitter is not an acceptable news source for this assignment, unless the tweet is driving the news in other outlets (</w:t>
      </w:r>
      <w:r w:rsidR="006C1E3E" w:rsidRPr="00890249">
        <w:rPr>
          <w:rFonts w:asciiTheme="majorHAnsi" w:hAnsiTheme="majorHAnsi" w:cstheme="majorHAnsi"/>
        </w:rPr>
        <w:t>i.e.,</w:t>
      </w:r>
      <w:r w:rsidRPr="00890249">
        <w:rPr>
          <w:rFonts w:asciiTheme="majorHAnsi" w:hAnsiTheme="majorHAnsi" w:cstheme="majorHAnsi"/>
        </w:rPr>
        <w:t xml:space="preserve"> a presidential tweet).  </w:t>
      </w:r>
    </w:p>
    <w:p w14:paraId="04562BB3" w14:textId="1BB9D83F" w:rsidR="00BC55C5" w:rsidRPr="007F7550" w:rsidRDefault="007F7550" w:rsidP="007F7550">
      <w:pPr>
        <w:pStyle w:val="ListParagraph"/>
        <w:spacing w:after="0" w:line="288" w:lineRule="auto"/>
        <w:ind w:left="360"/>
        <w:jc w:val="center"/>
        <w:rPr>
          <w:b/>
          <w:bCs/>
          <w:sz w:val="28"/>
          <w:szCs w:val="28"/>
        </w:rPr>
      </w:pPr>
      <w:r w:rsidRPr="007F7550">
        <w:rPr>
          <w:b/>
          <w:bCs/>
          <w:sz w:val="28"/>
          <w:szCs w:val="28"/>
        </w:rPr>
        <w:t>EVALUATION RUBRIC</w:t>
      </w:r>
    </w:p>
    <w:tbl>
      <w:tblPr>
        <w:tblStyle w:val="TableGrid"/>
        <w:tblW w:w="1053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05"/>
        <w:gridCol w:w="1710"/>
        <w:gridCol w:w="1980"/>
        <w:gridCol w:w="2070"/>
        <w:gridCol w:w="3065"/>
      </w:tblGrid>
      <w:tr w:rsidR="00A11FBC" w:rsidRPr="007F7550" w14:paraId="03D80B28" w14:textId="77777777" w:rsidTr="007F7550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6C645D7E" w14:textId="77777777" w:rsidR="00A11FBC" w:rsidRPr="007F7550" w:rsidRDefault="00A11FBC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rFonts w:asciiTheme="majorBidi" w:hAnsiTheme="majorBidi" w:cstheme="majorBidi"/>
                <w:b/>
              </w:rPr>
            </w:pPr>
            <w:r w:rsidRPr="007F7550">
              <w:rPr>
                <w:rFonts w:asciiTheme="majorBidi" w:hAnsiTheme="majorBidi" w:cstheme="majorBidi"/>
                <w:b/>
              </w:rPr>
              <w:t>Section and Point Value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6163A774" w14:textId="77777777" w:rsidR="00A11FBC" w:rsidRPr="007F7550" w:rsidRDefault="00A11FBC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rFonts w:asciiTheme="majorBidi" w:hAnsiTheme="majorBidi" w:cstheme="majorBidi"/>
                <w:b/>
              </w:rPr>
            </w:pPr>
            <w:r w:rsidRPr="007F7550">
              <w:rPr>
                <w:rFonts w:asciiTheme="majorBidi" w:hAnsiTheme="majorBidi" w:cstheme="majorBidi"/>
                <w:b/>
              </w:rPr>
              <w:t>D/F</w:t>
            </w:r>
          </w:p>
          <w:p w14:paraId="471BF092" w14:textId="77777777" w:rsidR="00A11FBC" w:rsidRPr="007F7550" w:rsidRDefault="00A11FBC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rFonts w:asciiTheme="majorBidi" w:hAnsiTheme="majorBidi" w:cstheme="majorBidi"/>
                <w:b/>
              </w:rPr>
            </w:pPr>
            <w:r w:rsidRPr="007F7550">
              <w:rPr>
                <w:rFonts w:asciiTheme="majorBidi" w:hAnsiTheme="majorBidi" w:cstheme="majorBidi"/>
                <w:b/>
              </w:rPr>
              <w:t>Failing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15E8EC4E" w14:textId="77777777" w:rsidR="00A11FBC" w:rsidRPr="007F7550" w:rsidRDefault="00A11FBC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rFonts w:asciiTheme="majorBidi" w:hAnsiTheme="majorBidi" w:cstheme="majorBidi"/>
                <w:b/>
              </w:rPr>
            </w:pPr>
            <w:r w:rsidRPr="007F7550">
              <w:rPr>
                <w:rFonts w:asciiTheme="majorBidi" w:hAnsiTheme="majorBidi" w:cstheme="majorBidi"/>
                <w:b/>
              </w:rPr>
              <w:t>C</w:t>
            </w:r>
          </w:p>
          <w:p w14:paraId="23BE28F4" w14:textId="77777777" w:rsidR="00A11FBC" w:rsidRPr="007F7550" w:rsidRDefault="00A11FBC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rFonts w:asciiTheme="majorBidi" w:hAnsiTheme="majorBidi" w:cstheme="majorBidi"/>
                <w:b/>
              </w:rPr>
            </w:pPr>
            <w:r w:rsidRPr="007F7550">
              <w:rPr>
                <w:rFonts w:asciiTheme="majorBidi" w:hAnsiTheme="majorBidi" w:cstheme="majorBidi"/>
                <w:b/>
              </w:rPr>
              <w:t>Below Average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5135F075" w14:textId="77777777" w:rsidR="00A11FBC" w:rsidRPr="007F7550" w:rsidRDefault="00A11FBC" w:rsidP="007F7550">
            <w:pPr>
              <w:pStyle w:val="ListParagraph"/>
              <w:shd w:val="clear" w:color="auto" w:fill="FFFFFF" w:themeFill="background1"/>
              <w:spacing w:line="264" w:lineRule="auto"/>
              <w:ind w:left="44"/>
              <w:jc w:val="center"/>
              <w:rPr>
                <w:rFonts w:asciiTheme="majorBidi" w:hAnsiTheme="majorBidi" w:cstheme="majorBidi"/>
                <w:b/>
              </w:rPr>
            </w:pPr>
            <w:r w:rsidRPr="007F7550">
              <w:rPr>
                <w:rFonts w:asciiTheme="majorBidi" w:hAnsiTheme="majorBidi" w:cstheme="majorBidi"/>
                <w:b/>
              </w:rPr>
              <w:t>B</w:t>
            </w:r>
          </w:p>
          <w:p w14:paraId="1D568DDA" w14:textId="77777777" w:rsidR="00A11FBC" w:rsidRPr="007F7550" w:rsidRDefault="00A11FBC" w:rsidP="007F7550">
            <w:pPr>
              <w:pStyle w:val="ListParagraph"/>
              <w:shd w:val="clear" w:color="auto" w:fill="FFFFFF" w:themeFill="background1"/>
              <w:spacing w:line="264" w:lineRule="auto"/>
              <w:ind w:left="44"/>
              <w:jc w:val="center"/>
              <w:rPr>
                <w:rFonts w:asciiTheme="majorBidi" w:hAnsiTheme="majorBidi" w:cstheme="majorBidi"/>
                <w:b/>
              </w:rPr>
            </w:pPr>
            <w:r w:rsidRPr="007F7550">
              <w:rPr>
                <w:rFonts w:asciiTheme="majorBidi" w:hAnsiTheme="majorBidi" w:cstheme="majorBidi"/>
                <w:b/>
              </w:rPr>
              <w:t>Competent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14:paraId="1C8C9367" w14:textId="77777777" w:rsidR="00A11FBC" w:rsidRPr="007F7550" w:rsidRDefault="00A11FBC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rFonts w:asciiTheme="majorBidi" w:hAnsiTheme="majorBidi" w:cstheme="majorBidi"/>
                <w:b/>
              </w:rPr>
            </w:pPr>
            <w:r w:rsidRPr="007F7550">
              <w:rPr>
                <w:rFonts w:asciiTheme="majorBidi" w:hAnsiTheme="majorBidi" w:cstheme="majorBidi"/>
                <w:b/>
              </w:rPr>
              <w:t>A</w:t>
            </w:r>
          </w:p>
          <w:p w14:paraId="57FF9A87" w14:textId="77777777" w:rsidR="00A11FBC" w:rsidRPr="007F7550" w:rsidRDefault="00A11FBC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rFonts w:asciiTheme="majorBidi" w:hAnsiTheme="majorBidi" w:cstheme="majorBidi"/>
                <w:b/>
              </w:rPr>
            </w:pPr>
            <w:r w:rsidRPr="007F7550">
              <w:rPr>
                <w:rFonts w:asciiTheme="majorBidi" w:hAnsiTheme="majorBidi" w:cstheme="majorBidi"/>
                <w:b/>
              </w:rPr>
              <w:t>Advanced</w:t>
            </w:r>
          </w:p>
        </w:tc>
      </w:tr>
      <w:tr w:rsidR="00A11FBC" w:rsidRPr="007F7550" w14:paraId="5497CA67" w14:textId="77777777" w:rsidTr="00BC55C5">
        <w:trPr>
          <w:trHeight w:val="1358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7EB8" w14:textId="77777777" w:rsidR="00BC55C5" w:rsidRDefault="00BC55C5" w:rsidP="007F7550">
            <w:pPr>
              <w:spacing w:line="264" w:lineRule="auto"/>
              <w:jc w:val="center"/>
              <w:rPr>
                <w:b/>
                <w:bCs/>
              </w:rPr>
            </w:pPr>
          </w:p>
          <w:p w14:paraId="7428C2BF" w14:textId="0AE29DF5" w:rsidR="00A11FBC" w:rsidRPr="007F7550" w:rsidRDefault="00A11FBC" w:rsidP="007F7550">
            <w:pPr>
              <w:spacing w:line="264" w:lineRule="auto"/>
              <w:jc w:val="center"/>
              <w:rPr>
                <w:b/>
                <w:bCs/>
              </w:rPr>
            </w:pPr>
            <w:r w:rsidRPr="007F7550">
              <w:rPr>
                <w:b/>
                <w:bCs/>
              </w:rPr>
              <w:t>Introduction:</w:t>
            </w:r>
          </w:p>
          <w:p w14:paraId="71D26216" w14:textId="77777777" w:rsidR="00A11FBC" w:rsidRPr="007F7550" w:rsidRDefault="00A11FBC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2F09C993" w14:textId="16E37F54" w:rsidR="00A11FBC" w:rsidRPr="007F7550" w:rsidRDefault="00A11FBC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7550">
              <w:rPr>
                <w:rFonts w:asciiTheme="majorBidi" w:hAnsiTheme="majorBidi" w:cstheme="majorBidi"/>
                <w:b/>
                <w:bCs/>
              </w:rPr>
              <w:t>(</w:t>
            </w:r>
            <w:r w:rsidR="00F50FBD">
              <w:rPr>
                <w:rFonts w:asciiTheme="majorBidi" w:hAnsiTheme="majorBidi" w:cstheme="majorBidi"/>
                <w:b/>
                <w:bCs/>
              </w:rPr>
              <w:t>3</w:t>
            </w:r>
            <w:r w:rsidR="00403A40" w:rsidRPr="007F755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7F7550">
              <w:rPr>
                <w:rFonts w:asciiTheme="majorBidi" w:hAnsiTheme="majorBidi" w:cstheme="majorBidi"/>
                <w:b/>
                <w:bCs/>
              </w:rPr>
              <w:t>Points)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CF51" w14:textId="1631A51D" w:rsidR="00A11FBC" w:rsidRPr="007F7550" w:rsidRDefault="007F7550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0 -</w:t>
            </w:r>
            <w:r w:rsidR="00BC55C5">
              <w:rPr>
                <w:rFonts w:asciiTheme="majorBidi" w:hAnsiTheme="majorBidi" w:cstheme="majorBidi"/>
              </w:rPr>
              <w:t xml:space="preserve">1 </w:t>
            </w:r>
            <w:r w:rsidR="00BC55C5" w:rsidRPr="007F7550">
              <w:rPr>
                <w:rFonts w:asciiTheme="majorBidi" w:hAnsiTheme="majorBidi" w:cstheme="majorBidi"/>
              </w:rPr>
              <w:t>aspects</w:t>
            </w:r>
            <w:r w:rsidR="0032147D" w:rsidRPr="007F7550">
              <w:rPr>
                <w:rFonts w:asciiTheme="majorBidi" w:hAnsiTheme="majorBidi" w:cstheme="majorBidi"/>
              </w:rPr>
              <w:t xml:space="preserve"> outline</w:t>
            </w:r>
            <w:r w:rsidR="00F655FB" w:rsidRPr="007F7550">
              <w:rPr>
                <w:rFonts w:asciiTheme="majorBidi" w:hAnsiTheme="majorBidi" w:cstheme="majorBidi"/>
              </w:rPr>
              <w:t>d</w:t>
            </w:r>
            <w:r w:rsidR="0032147D" w:rsidRPr="007F7550">
              <w:rPr>
                <w:rFonts w:asciiTheme="majorBidi" w:hAnsiTheme="majorBidi" w:cstheme="majorBidi"/>
              </w:rPr>
              <w:t xml:space="preserve">, or lack </w:t>
            </w:r>
            <w:r w:rsidR="00B15472">
              <w:rPr>
                <w:rFonts w:asciiTheme="majorBidi" w:hAnsiTheme="majorBidi" w:cstheme="majorBidi"/>
              </w:rPr>
              <w:t xml:space="preserve">of </w:t>
            </w:r>
            <w:r w:rsidR="0032147D" w:rsidRPr="007F7550">
              <w:rPr>
                <w:rFonts w:asciiTheme="majorBidi" w:hAnsiTheme="majorBidi" w:cstheme="majorBidi"/>
              </w:rPr>
              <w:t xml:space="preserve">clarity as to intent </w:t>
            </w:r>
            <w:r w:rsidR="00EE2296" w:rsidRPr="007F7550">
              <w:rPr>
                <w:rFonts w:asciiTheme="majorBidi" w:hAnsiTheme="majorBidi" w:cstheme="majorBidi"/>
              </w:rPr>
              <w:t>o</w:t>
            </w:r>
            <w:r w:rsidR="0032147D" w:rsidRPr="007F7550">
              <w:rPr>
                <w:rFonts w:asciiTheme="majorBidi" w:hAnsiTheme="majorBidi" w:cstheme="majorBidi"/>
              </w:rPr>
              <w:t>f effort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11C5" w14:textId="5345A4D7" w:rsidR="00A11FBC" w:rsidRPr="007F7550" w:rsidRDefault="0032147D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rPr>
                <w:rFonts w:asciiTheme="majorBidi" w:hAnsiTheme="majorBidi" w:cstheme="majorBidi"/>
              </w:rPr>
            </w:pPr>
            <w:r w:rsidRPr="007F7550">
              <w:rPr>
                <w:rFonts w:asciiTheme="majorBidi" w:hAnsiTheme="majorBidi" w:cstheme="majorBidi"/>
              </w:rPr>
              <w:t>2-3</w:t>
            </w:r>
            <w:r w:rsidR="007F7550">
              <w:rPr>
                <w:rFonts w:asciiTheme="majorBidi" w:hAnsiTheme="majorBidi" w:cstheme="majorBidi"/>
              </w:rPr>
              <w:t xml:space="preserve"> aspects </w:t>
            </w:r>
            <w:r w:rsidRPr="007F7550">
              <w:rPr>
                <w:rFonts w:asciiTheme="majorBidi" w:hAnsiTheme="majorBidi" w:cstheme="majorBidi"/>
              </w:rPr>
              <w:t>outline</w:t>
            </w:r>
            <w:r w:rsidR="00F655FB" w:rsidRPr="007F7550">
              <w:rPr>
                <w:rFonts w:asciiTheme="majorBidi" w:hAnsiTheme="majorBidi" w:cstheme="majorBidi"/>
              </w:rPr>
              <w:t>d</w:t>
            </w:r>
            <w:r w:rsidRPr="007F7550">
              <w:rPr>
                <w:rFonts w:asciiTheme="majorBidi" w:hAnsiTheme="majorBidi" w:cstheme="majorBidi"/>
              </w:rPr>
              <w:t>, but unclear as to intent of effort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8704" w14:textId="3345B5F7" w:rsidR="00A11FBC" w:rsidRPr="007F7550" w:rsidRDefault="0032147D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rPr>
                <w:rFonts w:asciiTheme="majorBidi" w:hAnsiTheme="majorBidi" w:cstheme="majorBidi"/>
              </w:rPr>
            </w:pPr>
            <w:r w:rsidRPr="007F7550">
              <w:rPr>
                <w:rFonts w:asciiTheme="majorBidi" w:hAnsiTheme="majorBidi" w:cstheme="majorBidi"/>
              </w:rPr>
              <w:t xml:space="preserve">2 </w:t>
            </w:r>
            <w:r w:rsidR="00A11FBC" w:rsidRPr="007F7550">
              <w:rPr>
                <w:rFonts w:asciiTheme="majorBidi" w:hAnsiTheme="majorBidi" w:cstheme="majorBidi"/>
              </w:rPr>
              <w:t xml:space="preserve">out of </w:t>
            </w:r>
            <w:r w:rsidRPr="007F7550">
              <w:rPr>
                <w:rFonts w:asciiTheme="majorBidi" w:hAnsiTheme="majorBidi" w:cstheme="majorBidi"/>
              </w:rPr>
              <w:t>3</w:t>
            </w:r>
            <w:r w:rsidR="00A11FBC" w:rsidRPr="007F7550">
              <w:rPr>
                <w:rFonts w:asciiTheme="majorBidi" w:hAnsiTheme="majorBidi" w:cstheme="majorBidi"/>
              </w:rPr>
              <w:t xml:space="preserve"> aspects answered </w:t>
            </w:r>
            <w:r w:rsidRPr="007F7550">
              <w:rPr>
                <w:rFonts w:asciiTheme="majorBidi" w:hAnsiTheme="majorBidi" w:cstheme="majorBidi"/>
              </w:rPr>
              <w:t>clearly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4CC4" w14:textId="4710EA16" w:rsidR="00A11FBC" w:rsidRPr="007F7550" w:rsidRDefault="00A11FBC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rPr>
                <w:rFonts w:asciiTheme="majorBidi" w:hAnsiTheme="majorBidi" w:cstheme="majorBidi"/>
              </w:rPr>
            </w:pPr>
            <w:r w:rsidRPr="007F7550">
              <w:rPr>
                <w:rFonts w:asciiTheme="majorBidi" w:hAnsiTheme="majorBidi" w:cstheme="majorBidi"/>
              </w:rPr>
              <w:t xml:space="preserve">All </w:t>
            </w:r>
            <w:r w:rsidR="0032147D" w:rsidRPr="007F7550">
              <w:rPr>
                <w:rFonts w:asciiTheme="majorBidi" w:hAnsiTheme="majorBidi" w:cstheme="majorBidi"/>
              </w:rPr>
              <w:t xml:space="preserve">three </w:t>
            </w:r>
            <w:r w:rsidRPr="007F7550">
              <w:rPr>
                <w:rFonts w:asciiTheme="majorBidi" w:hAnsiTheme="majorBidi" w:cstheme="majorBidi"/>
              </w:rPr>
              <w:t xml:space="preserve">aspects outlined </w:t>
            </w:r>
            <w:r w:rsidR="0032147D" w:rsidRPr="007F7550">
              <w:rPr>
                <w:rFonts w:asciiTheme="majorBidi" w:hAnsiTheme="majorBidi" w:cstheme="majorBidi"/>
              </w:rPr>
              <w:t>clearly</w:t>
            </w:r>
          </w:p>
        </w:tc>
      </w:tr>
      <w:tr w:rsidR="00A11FBC" w:rsidRPr="007F7550" w14:paraId="1F949134" w14:textId="77777777" w:rsidTr="00BC55C5">
        <w:trPr>
          <w:trHeight w:val="2015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7A88" w14:textId="77777777" w:rsidR="00BC55C5" w:rsidRDefault="00BC55C5" w:rsidP="007F7550">
            <w:pPr>
              <w:spacing w:line="264" w:lineRule="auto"/>
              <w:jc w:val="center"/>
              <w:rPr>
                <w:b/>
                <w:bCs/>
              </w:rPr>
            </w:pPr>
          </w:p>
          <w:p w14:paraId="14978287" w14:textId="62080C51" w:rsidR="0032147D" w:rsidRPr="007F7550" w:rsidRDefault="00A11FBC" w:rsidP="007F7550">
            <w:pPr>
              <w:spacing w:line="264" w:lineRule="auto"/>
              <w:jc w:val="center"/>
              <w:rPr>
                <w:b/>
                <w:bCs/>
              </w:rPr>
            </w:pPr>
            <w:r w:rsidRPr="007F7550">
              <w:rPr>
                <w:b/>
                <w:bCs/>
              </w:rPr>
              <w:t>Details:</w:t>
            </w:r>
          </w:p>
          <w:p w14:paraId="3866F62D" w14:textId="77777777" w:rsidR="00BC55C5" w:rsidRDefault="00BC55C5" w:rsidP="007F7550">
            <w:pPr>
              <w:spacing w:line="26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29CE14FE" w14:textId="77777777" w:rsidR="00BC55C5" w:rsidRDefault="00BC55C5" w:rsidP="007F7550">
            <w:pPr>
              <w:spacing w:line="26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63518005" w14:textId="2D909DC0" w:rsidR="00A11FBC" w:rsidRPr="007F7550" w:rsidRDefault="00A11FBC" w:rsidP="007F7550">
            <w:pPr>
              <w:spacing w:line="26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7550">
              <w:rPr>
                <w:rFonts w:asciiTheme="majorBidi" w:hAnsiTheme="majorBidi" w:cstheme="majorBidi"/>
                <w:b/>
                <w:bCs/>
              </w:rPr>
              <w:t>(</w:t>
            </w:r>
            <w:r w:rsidR="00F655FB" w:rsidRPr="007F7550">
              <w:rPr>
                <w:rFonts w:asciiTheme="majorBidi" w:hAnsiTheme="majorBidi" w:cstheme="majorBidi"/>
                <w:b/>
                <w:bCs/>
              </w:rPr>
              <w:t>1</w:t>
            </w:r>
            <w:r w:rsidR="0021524C">
              <w:rPr>
                <w:rFonts w:asciiTheme="majorBidi" w:hAnsiTheme="majorBidi" w:cstheme="majorBidi"/>
                <w:b/>
                <w:bCs/>
              </w:rPr>
              <w:t>5</w:t>
            </w:r>
            <w:r w:rsidR="00F655FB" w:rsidRPr="007F7550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Pr="007F7550">
              <w:rPr>
                <w:rFonts w:asciiTheme="majorBidi" w:hAnsiTheme="majorBidi" w:cstheme="majorBidi"/>
                <w:b/>
                <w:bCs/>
              </w:rPr>
              <w:t>points)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3348" w14:textId="1EB16A23" w:rsidR="00A11FBC" w:rsidRPr="007F7550" w:rsidRDefault="0032147D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rPr>
                <w:rFonts w:asciiTheme="majorBidi" w:hAnsiTheme="majorBidi" w:cstheme="majorBidi"/>
              </w:rPr>
            </w:pPr>
            <w:r w:rsidRPr="007F7550">
              <w:rPr>
                <w:rFonts w:asciiTheme="majorBidi" w:hAnsiTheme="majorBidi" w:cstheme="majorBidi"/>
              </w:rPr>
              <w:t xml:space="preserve">1 of 2 opposing perspectives are outlined and </w:t>
            </w:r>
            <w:r w:rsidR="00302584" w:rsidRPr="007F7550">
              <w:rPr>
                <w:rFonts w:asciiTheme="majorBidi" w:hAnsiTheme="majorBidi" w:cstheme="majorBidi"/>
              </w:rPr>
              <w:t>lack real</w:t>
            </w:r>
            <w:r w:rsidRPr="007F7550">
              <w:rPr>
                <w:rFonts w:asciiTheme="majorBidi" w:hAnsiTheme="majorBidi" w:cstheme="majorBidi"/>
              </w:rPr>
              <w:t xml:space="preserve"> detail or research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277A" w14:textId="4214EC3F" w:rsidR="00A11FBC" w:rsidRPr="007F7550" w:rsidRDefault="0032147D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rPr>
                <w:rFonts w:asciiTheme="majorBidi" w:hAnsiTheme="majorBidi" w:cstheme="majorBidi"/>
              </w:rPr>
            </w:pPr>
            <w:r w:rsidRPr="007F7550">
              <w:rPr>
                <w:rFonts w:asciiTheme="majorBidi" w:hAnsiTheme="majorBidi" w:cstheme="majorBidi"/>
              </w:rPr>
              <w:t xml:space="preserve">2 opposing perspectives are outlined but </w:t>
            </w:r>
            <w:r w:rsidR="00302584" w:rsidRPr="007F7550">
              <w:rPr>
                <w:rFonts w:asciiTheme="majorBidi" w:hAnsiTheme="majorBidi" w:cstheme="majorBidi"/>
              </w:rPr>
              <w:t>lack sufficient</w:t>
            </w:r>
            <w:r w:rsidRPr="007F7550">
              <w:rPr>
                <w:rFonts w:asciiTheme="majorBidi" w:hAnsiTheme="majorBidi" w:cstheme="majorBidi"/>
              </w:rPr>
              <w:t xml:space="preserve"> detail backed by research that presents a clear picture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3062" w14:textId="0C584875" w:rsidR="00A11FBC" w:rsidRPr="007F7550" w:rsidRDefault="0032147D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rPr>
                <w:rFonts w:asciiTheme="majorBidi" w:hAnsiTheme="majorBidi" w:cstheme="majorBidi"/>
              </w:rPr>
            </w:pPr>
            <w:r w:rsidRPr="007F7550">
              <w:rPr>
                <w:rFonts w:asciiTheme="majorBidi" w:hAnsiTheme="majorBidi" w:cstheme="majorBidi"/>
              </w:rPr>
              <w:t>2 opposing perspectives are outlined with sufficient detail backed by research that presents a clear</w:t>
            </w:r>
            <w:r w:rsidR="00B15472">
              <w:rPr>
                <w:rFonts w:asciiTheme="majorBidi" w:hAnsiTheme="majorBidi" w:cstheme="majorBidi"/>
              </w:rPr>
              <w:t xml:space="preserve"> picture</w:t>
            </w:r>
            <w:r w:rsidRPr="007F7550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213A" w14:textId="204DF84F" w:rsidR="00A11FBC" w:rsidRPr="007F7550" w:rsidRDefault="0032147D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rPr>
                <w:rFonts w:asciiTheme="majorBidi" w:hAnsiTheme="majorBidi" w:cstheme="majorBidi"/>
              </w:rPr>
            </w:pPr>
            <w:r w:rsidRPr="007F7550">
              <w:rPr>
                <w:rFonts w:asciiTheme="majorBidi" w:hAnsiTheme="majorBidi" w:cstheme="majorBidi"/>
              </w:rPr>
              <w:t>2 opposing perspectives are</w:t>
            </w:r>
            <w:r w:rsidR="00A11FBC" w:rsidRPr="007F7550">
              <w:rPr>
                <w:rFonts w:asciiTheme="majorBidi" w:hAnsiTheme="majorBidi" w:cstheme="majorBidi"/>
              </w:rPr>
              <w:t xml:space="preserve"> outlined with s</w:t>
            </w:r>
            <w:r w:rsidRPr="007F7550">
              <w:rPr>
                <w:rFonts w:asciiTheme="majorBidi" w:hAnsiTheme="majorBidi" w:cstheme="majorBidi"/>
              </w:rPr>
              <w:t xml:space="preserve">trong </w:t>
            </w:r>
            <w:r w:rsidR="00A11FBC" w:rsidRPr="007F7550">
              <w:rPr>
                <w:rFonts w:asciiTheme="majorBidi" w:hAnsiTheme="majorBidi" w:cstheme="majorBidi"/>
              </w:rPr>
              <w:t>detail</w:t>
            </w:r>
            <w:r w:rsidRPr="007F7550">
              <w:rPr>
                <w:rFonts w:asciiTheme="majorBidi" w:hAnsiTheme="majorBidi" w:cstheme="majorBidi"/>
              </w:rPr>
              <w:t xml:space="preserve"> backed by research </w:t>
            </w:r>
            <w:r w:rsidR="00A11FBC" w:rsidRPr="007F7550">
              <w:rPr>
                <w:rFonts w:asciiTheme="majorBidi" w:hAnsiTheme="majorBidi" w:cstheme="majorBidi"/>
              </w:rPr>
              <w:t xml:space="preserve">that </w:t>
            </w:r>
            <w:r w:rsidRPr="007F7550">
              <w:rPr>
                <w:rFonts w:asciiTheme="majorBidi" w:hAnsiTheme="majorBidi" w:cstheme="majorBidi"/>
              </w:rPr>
              <w:t xml:space="preserve">presents a clear and </w:t>
            </w:r>
            <w:r w:rsidR="00302584" w:rsidRPr="007F7550">
              <w:rPr>
                <w:rFonts w:asciiTheme="majorBidi" w:hAnsiTheme="majorBidi" w:cstheme="majorBidi"/>
              </w:rPr>
              <w:t>compelling</w:t>
            </w:r>
            <w:r w:rsidRPr="007F7550">
              <w:rPr>
                <w:rFonts w:asciiTheme="majorBidi" w:hAnsiTheme="majorBidi" w:cstheme="majorBidi"/>
              </w:rPr>
              <w:t xml:space="preserve"> </w:t>
            </w:r>
            <w:r w:rsidR="00302584" w:rsidRPr="007F7550">
              <w:rPr>
                <w:rFonts w:asciiTheme="majorBidi" w:hAnsiTheme="majorBidi" w:cstheme="majorBidi"/>
              </w:rPr>
              <w:t>narrative</w:t>
            </w:r>
          </w:p>
        </w:tc>
      </w:tr>
      <w:tr w:rsidR="00302584" w:rsidRPr="007F7550" w14:paraId="612124E3" w14:textId="77777777" w:rsidTr="00403A40">
        <w:trPr>
          <w:trHeight w:val="1493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130C" w14:textId="77777777" w:rsidR="00BC55C5" w:rsidRDefault="00BC55C5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b/>
                <w:bCs/>
              </w:rPr>
            </w:pPr>
          </w:p>
          <w:p w14:paraId="7F20292F" w14:textId="505433F5" w:rsidR="00302584" w:rsidRPr="007F7550" w:rsidRDefault="00302584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b/>
                <w:bCs/>
              </w:rPr>
            </w:pPr>
            <w:r w:rsidRPr="007F7550">
              <w:rPr>
                <w:b/>
                <w:bCs/>
              </w:rPr>
              <w:t>Analysis</w:t>
            </w:r>
          </w:p>
          <w:p w14:paraId="61B94477" w14:textId="77777777" w:rsidR="00BC55C5" w:rsidRDefault="00BC55C5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0843C44C" w14:textId="5DE9A715" w:rsidR="00302584" w:rsidRPr="007F7550" w:rsidRDefault="00302584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F7550">
              <w:rPr>
                <w:rFonts w:asciiTheme="majorBidi" w:hAnsiTheme="majorBidi" w:cstheme="majorBidi"/>
                <w:b/>
                <w:bCs/>
              </w:rPr>
              <w:t>(</w:t>
            </w:r>
            <w:r w:rsidR="0021524C">
              <w:rPr>
                <w:rFonts w:asciiTheme="majorBidi" w:hAnsiTheme="majorBidi" w:cstheme="majorBidi"/>
                <w:b/>
                <w:bCs/>
              </w:rPr>
              <w:t xml:space="preserve">15 </w:t>
            </w:r>
            <w:r w:rsidRPr="007F7550">
              <w:rPr>
                <w:rFonts w:asciiTheme="majorBidi" w:hAnsiTheme="majorBidi" w:cstheme="majorBidi"/>
                <w:b/>
                <w:bCs/>
              </w:rPr>
              <w:t>points)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54AD" w14:textId="5A7314CD" w:rsidR="00302584" w:rsidRPr="007F7550" w:rsidRDefault="00302584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rPr>
                <w:rFonts w:asciiTheme="majorBidi" w:hAnsiTheme="majorBidi" w:cstheme="majorBidi"/>
              </w:rPr>
            </w:pPr>
            <w:r w:rsidRPr="007F7550">
              <w:rPr>
                <w:rFonts w:asciiTheme="majorBidi" w:hAnsiTheme="majorBidi" w:cstheme="majorBidi"/>
              </w:rPr>
              <w:t xml:space="preserve">Analysis has </w:t>
            </w:r>
            <w:proofErr w:type="gramStart"/>
            <w:r w:rsidRPr="007F7550">
              <w:rPr>
                <w:rFonts w:asciiTheme="majorBidi" w:hAnsiTheme="majorBidi" w:cstheme="majorBidi"/>
              </w:rPr>
              <w:t>very little</w:t>
            </w:r>
            <w:proofErr w:type="gramEnd"/>
            <w:r w:rsidRPr="007F7550">
              <w:rPr>
                <w:rFonts w:asciiTheme="majorBidi" w:hAnsiTheme="majorBidi" w:cstheme="majorBidi"/>
              </w:rPr>
              <w:t xml:space="preserve"> detail, facts </w:t>
            </w:r>
            <w:r w:rsidR="00BC55C5">
              <w:rPr>
                <w:rFonts w:asciiTheme="majorBidi" w:hAnsiTheme="majorBidi" w:cstheme="majorBidi"/>
              </w:rPr>
              <w:t>and/</w:t>
            </w:r>
            <w:r w:rsidRPr="007F7550">
              <w:rPr>
                <w:rFonts w:asciiTheme="majorBidi" w:hAnsiTheme="majorBidi" w:cstheme="majorBidi"/>
              </w:rPr>
              <w:t>or supporting research.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4C1C" w14:textId="31E0798F" w:rsidR="00302584" w:rsidRPr="007F7550" w:rsidRDefault="00302584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rPr>
                <w:rFonts w:asciiTheme="majorBidi" w:hAnsiTheme="majorBidi" w:cstheme="majorBidi"/>
              </w:rPr>
            </w:pPr>
            <w:r w:rsidRPr="007F7550">
              <w:rPr>
                <w:rFonts w:asciiTheme="majorBidi" w:hAnsiTheme="majorBidi" w:cstheme="majorBidi"/>
              </w:rPr>
              <w:t>Analysis lacks sufficient detail, fact</w:t>
            </w:r>
            <w:r w:rsidR="00B15472">
              <w:rPr>
                <w:rFonts w:asciiTheme="majorBidi" w:hAnsiTheme="majorBidi" w:cstheme="majorBidi"/>
              </w:rPr>
              <w:t>s</w:t>
            </w:r>
            <w:r w:rsidRPr="007F7550">
              <w:rPr>
                <w:rFonts w:asciiTheme="majorBidi" w:hAnsiTheme="majorBidi" w:cstheme="majorBidi"/>
              </w:rPr>
              <w:t xml:space="preserve"> or supporting research.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B127" w14:textId="2F91C969" w:rsidR="00302584" w:rsidRPr="007F7550" w:rsidRDefault="00302584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rPr>
                <w:rFonts w:asciiTheme="majorBidi" w:hAnsiTheme="majorBidi" w:cstheme="majorBidi"/>
              </w:rPr>
            </w:pPr>
            <w:r w:rsidRPr="007F7550">
              <w:rPr>
                <w:rFonts w:asciiTheme="majorBidi" w:hAnsiTheme="majorBidi" w:cstheme="majorBidi"/>
              </w:rPr>
              <w:t>Sufficient analysis supported by arguments</w:t>
            </w:r>
            <w:r w:rsidR="00BC55C5">
              <w:rPr>
                <w:rFonts w:asciiTheme="majorBidi" w:hAnsiTheme="majorBidi" w:cstheme="majorBidi"/>
              </w:rPr>
              <w:t>,</w:t>
            </w:r>
            <w:r w:rsidRPr="007F7550">
              <w:rPr>
                <w:rFonts w:asciiTheme="majorBidi" w:hAnsiTheme="majorBidi" w:cstheme="majorBidi"/>
              </w:rPr>
              <w:t xml:space="preserve"> backed by facts/research.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FCFB" w14:textId="2DFBCA6F" w:rsidR="00302584" w:rsidRPr="007F7550" w:rsidRDefault="00BC55C5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Detailed, coherent a</w:t>
            </w:r>
            <w:r w:rsidR="00302584" w:rsidRPr="007F7550">
              <w:rPr>
                <w:rFonts w:asciiTheme="majorBidi" w:hAnsiTheme="majorBidi" w:cstheme="majorBidi"/>
              </w:rPr>
              <w:t>nalysis supported by sound arguments</w:t>
            </w:r>
            <w:r>
              <w:rPr>
                <w:rFonts w:asciiTheme="majorBidi" w:hAnsiTheme="majorBidi" w:cstheme="majorBidi"/>
              </w:rPr>
              <w:t xml:space="preserve">, </w:t>
            </w:r>
            <w:r w:rsidR="00302584" w:rsidRPr="007F7550">
              <w:rPr>
                <w:rFonts w:asciiTheme="majorBidi" w:hAnsiTheme="majorBidi" w:cstheme="majorBidi"/>
              </w:rPr>
              <w:t>backed by facts/research</w:t>
            </w:r>
          </w:p>
        </w:tc>
      </w:tr>
      <w:tr w:rsidR="00302584" w:rsidRPr="007F7550" w14:paraId="297957B0" w14:textId="77777777" w:rsidTr="00BC55C5">
        <w:trPr>
          <w:trHeight w:val="330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D66D" w14:textId="77777777" w:rsidR="00BC55C5" w:rsidRDefault="00BC55C5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b/>
                <w:bCs/>
              </w:rPr>
            </w:pPr>
          </w:p>
          <w:p w14:paraId="4706D274" w14:textId="77777777" w:rsidR="00BC55C5" w:rsidRDefault="00BC55C5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b/>
                <w:bCs/>
              </w:rPr>
            </w:pPr>
          </w:p>
          <w:p w14:paraId="4B747050" w14:textId="6285EDF6" w:rsidR="00302584" w:rsidRPr="007F7550" w:rsidRDefault="00302584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b/>
                <w:bCs/>
              </w:rPr>
            </w:pPr>
            <w:r w:rsidRPr="007F7550">
              <w:rPr>
                <w:b/>
                <w:bCs/>
              </w:rPr>
              <w:t xml:space="preserve">Your views </w:t>
            </w:r>
          </w:p>
          <w:p w14:paraId="0BC8512B" w14:textId="77777777" w:rsidR="00302584" w:rsidRPr="007F7550" w:rsidRDefault="00302584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  <w:p w14:paraId="1EDE965F" w14:textId="523516A4" w:rsidR="00302584" w:rsidRPr="007F7550" w:rsidRDefault="00EE2296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rFonts w:asciiTheme="majorBidi" w:hAnsiTheme="majorBidi" w:cstheme="majorBidi"/>
              </w:rPr>
            </w:pPr>
            <w:r w:rsidRPr="007F755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(</w:t>
            </w:r>
            <w:r w:rsidR="00F655FB" w:rsidRPr="007F755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1</w:t>
            </w:r>
            <w:r w:rsidR="0021524C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5</w:t>
            </w:r>
            <w:r w:rsidR="00F655FB" w:rsidRPr="007F755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 xml:space="preserve"> points</w:t>
            </w:r>
            <w:r w:rsidR="00302584" w:rsidRPr="007F755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7362" w14:textId="374F7C76" w:rsidR="00302584" w:rsidRPr="007F7550" w:rsidRDefault="00302584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rPr>
                <w:rFonts w:asciiTheme="majorBidi" w:hAnsiTheme="majorBidi" w:cstheme="majorBidi"/>
              </w:rPr>
            </w:pPr>
            <w:r w:rsidRPr="007F7550">
              <w:rPr>
                <w:rFonts w:asciiTheme="majorBidi" w:hAnsiTheme="majorBidi" w:cstheme="majorBidi"/>
              </w:rPr>
              <w:t xml:space="preserve">Viewpoints presented that do </w:t>
            </w:r>
            <w:r w:rsidR="00EE2296" w:rsidRPr="007F7550">
              <w:rPr>
                <w:rFonts w:asciiTheme="majorBidi" w:hAnsiTheme="majorBidi" w:cstheme="majorBidi"/>
              </w:rPr>
              <w:t xml:space="preserve">not </w:t>
            </w:r>
            <w:r w:rsidRPr="007F7550">
              <w:rPr>
                <w:rFonts w:asciiTheme="majorBidi" w:hAnsiTheme="majorBidi" w:cstheme="majorBidi"/>
              </w:rPr>
              <w:t xml:space="preserve">correspond to the </w:t>
            </w:r>
            <w:r w:rsidR="00403A40" w:rsidRPr="007F7550">
              <w:rPr>
                <w:rFonts w:asciiTheme="majorBidi" w:hAnsiTheme="majorBidi" w:cstheme="majorBidi"/>
              </w:rPr>
              <w:t>analysis</w:t>
            </w:r>
            <w:r w:rsidRPr="007F7550">
              <w:rPr>
                <w:rFonts w:asciiTheme="majorBidi" w:hAnsiTheme="majorBidi" w:cstheme="majorBidi"/>
              </w:rPr>
              <w:t xml:space="preserve"> and/or have little</w:t>
            </w:r>
            <w:r w:rsidR="00403A40" w:rsidRPr="007F7550">
              <w:rPr>
                <w:rFonts w:asciiTheme="majorBidi" w:hAnsiTheme="majorBidi" w:cstheme="majorBidi"/>
              </w:rPr>
              <w:t xml:space="preserve"> consideration o</w:t>
            </w:r>
            <w:r w:rsidR="00EE2296" w:rsidRPr="007F7550">
              <w:rPr>
                <w:rFonts w:asciiTheme="majorBidi" w:hAnsiTheme="majorBidi" w:cstheme="majorBidi"/>
              </w:rPr>
              <w:t>f</w:t>
            </w:r>
            <w:r w:rsidR="00403A40" w:rsidRPr="007F7550">
              <w:rPr>
                <w:rFonts w:asciiTheme="majorBidi" w:hAnsiTheme="majorBidi" w:cstheme="majorBidi"/>
              </w:rPr>
              <w:t xml:space="preserve"> facts and fictions when reac</w:t>
            </w:r>
            <w:r w:rsidR="00B15472">
              <w:rPr>
                <w:rFonts w:asciiTheme="majorBidi" w:hAnsiTheme="majorBidi" w:cstheme="majorBidi"/>
              </w:rPr>
              <w:t>h</w:t>
            </w:r>
            <w:r w:rsidR="00403A40" w:rsidRPr="007F7550">
              <w:rPr>
                <w:rFonts w:asciiTheme="majorBidi" w:hAnsiTheme="majorBidi" w:cstheme="majorBidi"/>
              </w:rPr>
              <w:t xml:space="preserve">ing conclusions.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4B45" w14:textId="09E4706E" w:rsidR="00302584" w:rsidRPr="007F7550" w:rsidRDefault="00302584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rPr>
                <w:rFonts w:asciiTheme="majorBidi" w:hAnsiTheme="majorBidi" w:cstheme="majorBidi"/>
              </w:rPr>
            </w:pPr>
            <w:r w:rsidRPr="007F7550">
              <w:rPr>
                <w:rFonts w:asciiTheme="majorBidi" w:hAnsiTheme="majorBidi" w:cstheme="majorBidi"/>
              </w:rPr>
              <w:t>Viewpoints presented that do not necessarily respond to the analysis</w:t>
            </w:r>
            <w:r w:rsidR="00BC55C5">
              <w:rPr>
                <w:rFonts w:asciiTheme="majorBidi" w:hAnsiTheme="majorBidi" w:cstheme="majorBidi"/>
              </w:rPr>
              <w:t>,</w:t>
            </w:r>
            <w:r w:rsidRPr="007F7550">
              <w:rPr>
                <w:rFonts w:asciiTheme="majorBidi" w:hAnsiTheme="majorBidi" w:cstheme="majorBidi"/>
              </w:rPr>
              <w:t xml:space="preserve"> lack sufficient consideration </w:t>
            </w:r>
            <w:r w:rsidR="00B15472">
              <w:rPr>
                <w:rFonts w:asciiTheme="majorBidi" w:hAnsiTheme="majorBidi" w:cstheme="majorBidi"/>
              </w:rPr>
              <w:t xml:space="preserve">of </w:t>
            </w:r>
            <w:r w:rsidRPr="007F7550">
              <w:rPr>
                <w:rFonts w:asciiTheme="majorBidi" w:hAnsiTheme="majorBidi" w:cstheme="majorBidi"/>
              </w:rPr>
              <w:t>facts and fictions in reaching conclusion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79A6" w14:textId="2BDA9F47" w:rsidR="00302584" w:rsidRPr="007F7550" w:rsidRDefault="00403A40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rPr>
                <w:rFonts w:asciiTheme="majorBidi" w:hAnsiTheme="majorBidi" w:cstheme="majorBidi"/>
              </w:rPr>
            </w:pPr>
            <w:r w:rsidRPr="007F7550">
              <w:rPr>
                <w:rFonts w:asciiTheme="majorBidi" w:hAnsiTheme="majorBidi" w:cstheme="majorBidi"/>
              </w:rPr>
              <w:t>Viewpoints</w:t>
            </w:r>
            <w:r w:rsidR="00302584" w:rsidRPr="007F7550">
              <w:rPr>
                <w:rFonts w:asciiTheme="majorBidi" w:hAnsiTheme="majorBidi" w:cstheme="majorBidi"/>
              </w:rPr>
              <w:t xml:space="preserve"> that consider facts </w:t>
            </w:r>
            <w:r w:rsidR="00F655FB" w:rsidRPr="007F7550">
              <w:rPr>
                <w:rFonts w:asciiTheme="majorBidi" w:hAnsiTheme="majorBidi" w:cstheme="majorBidi"/>
              </w:rPr>
              <w:t>and</w:t>
            </w:r>
            <w:r w:rsidR="00302584" w:rsidRPr="007F7550">
              <w:rPr>
                <w:rFonts w:asciiTheme="majorBidi" w:hAnsiTheme="majorBidi" w:cstheme="majorBidi"/>
              </w:rPr>
              <w:t xml:space="preserve"> present a </w:t>
            </w:r>
            <w:r w:rsidR="00F655FB" w:rsidRPr="007F7550">
              <w:rPr>
                <w:rFonts w:asciiTheme="majorBidi" w:hAnsiTheme="majorBidi" w:cstheme="majorBidi"/>
              </w:rPr>
              <w:t>clear picture</w:t>
            </w:r>
            <w:r w:rsidR="00302584" w:rsidRPr="007F7550">
              <w:rPr>
                <w:rFonts w:asciiTheme="majorBidi" w:hAnsiTheme="majorBidi" w:cstheme="majorBidi"/>
              </w:rPr>
              <w:t xml:space="preserve"> of why or how you reached the views</w:t>
            </w:r>
            <w:r w:rsidR="00BC55C5">
              <w:rPr>
                <w:rFonts w:asciiTheme="majorBidi" w:hAnsiTheme="majorBidi" w:cstheme="majorBidi"/>
              </w:rPr>
              <w:t>,</w:t>
            </w:r>
            <w:r w:rsidR="00302584" w:rsidRPr="007F7550">
              <w:rPr>
                <w:rFonts w:asciiTheme="majorBidi" w:hAnsiTheme="majorBidi" w:cstheme="majorBidi"/>
              </w:rPr>
              <w:t xml:space="preserve"> based on the analysis. 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19838" w14:textId="103E85D3" w:rsidR="00302584" w:rsidRPr="007F7550" w:rsidRDefault="00302584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rPr>
                <w:rFonts w:asciiTheme="majorBidi" w:hAnsiTheme="majorBidi" w:cstheme="majorBidi"/>
              </w:rPr>
            </w:pPr>
            <w:r w:rsidRPr="007F7550">
              <w:rPr>
                <w:rFonts w:asciiTheme="majorBidi" w:hAnsiTheme="majorBidi" w:cstheme="majorBidi"/>
              </w:rPr>
              <w:t xml:space="preserve">Thoughtful viewpoints that consider facts and </w:t>
            </w:r>
            <w:r w:rsidR="00F655FB" w:rsidRPr="007F7550">
              <w:rPr>
                <w:rFonts w:asciiTheme="majorBidi" w:hAnsiTheme="majorBidi" w:cstheme="majorBidi"/>
              </w:rPr>
              <w:t>fictions and</w:t>
            </w:r>
            <w:r w:rsidRPr="007F7550">
              <w:rPr>
                <w:rFonts w:asciiTheme="majorBidi" w:hAnsiTheme="majorBidi" w:cstheme="majorBidi"/>
              </w:rPr>
              <w:t xml:space="preserve"> present a </w:t>
            </w:r>
            <w:r w:rsidR="00403A40" w:rsidRPr="007F7550">
              <w:rPr>
                <w:rFonts w:asciiTheme="majorBidi" w:hAnsiTheme="majorBidi" w:cstheme="majorBidi"/>
              </w:rPr>
              <w:t>compelling picture</w:t>
            </w:r>
            <w:r w:rsidRPr="007F7550">
              <w:rPr>
                <w:rFonts w:asciiTheme="majorBidi" w:hAnsiTheme="majorBidi" w:cstheme="majorBidi"/>
              </w:rPr>
              <w:t xml:space="preserve"> of why or how you reached the views</w:t>
            </w:r>
            <w:r w:rsidR="00BC55C5">
              <w:rPr>
                <w:rFonts w:asciiTheme="majorBidi" w:hAnsiTheme="majorBidi" w:cstheme="majorBidi"/>
              </w:rPr>
              <w:t>,</w:t>
            </w:r>
            <w:r w:rsidRPr="007F7550">
              <w:rPr>
                <w:rFonts w:asciiTheme="majorBidi" w:hAnsiTheme="majorBidi" w:cstheme="majorBidi"/>
              </w:rPr>
              <w:t xml:space="preserve"> based on the analysis.</w:t>
            </w:r>
          </w:p>
        </w:tc>
      </w:tr>
      <w:tr w:rsidR="00BC55C5" w:rsidRPr="007F7550" w14:paraId="45DC1ABA" w14:textId="77777777" w:rsidTr="00BC55C5">
        <w:trPr>
          <w:trHeight w:val="845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CF63" w14:textId="77777777" w:rsidR="00BC55C5" w:rsidRPr="007F7550" w:rsidRDefault="00BC55C5" w:rsidP="00BC55C5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7F755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Bibliography</w:t>
            </w:r>
          </w:p>
          <w:p w14:paraId="5891C847" w14:textId="77777777" w:rsidR="00BC55C5" w:rsidRPr="007F7550" w:rsidRDefault="00BC55C5" w:rsidP="00BC55C5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7F7550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(2 points)</w:t>
            </w: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6A21" w14:textId="77777777" w:rsidR="00BC55C5" w:rsidRPr="007F7550" w:rsidRDefault="00BC55C5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rPr>
                <w:rFonts w:asciiTheme="majorBidi" w:hAnsiTheme="majorBidi" w:cstheme="majorBidi"/>
              </w:rPr>
            </w:pPr>
          </w:p>
        </w:tc>
      </w:tr>
      <w:tr w:rsidR="00BC55C5" w:rsidRPr="007F7550" w14:paraId="06DDBECB" w14:textId="77777777" w:rsidTr="00BC55C5">
        <w:trPr>
          <w:trHeight w:val="1232"/>
        </w:trPr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4E4C" w14:textId="77777777" w:rsidR="00BC55C5" w:rsidRDefault="00BC55C5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</w:p>
          <w:p w14:paraId="734248B7" w14:textId="0EB5D95C" w:rsidR="00BC55C5" w:rsidRPr="007F7550" w:rsidRDefault="00BC55C5" w:rsidP="007F7550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Possible Deductions</w:t>
            </w:r>
          </w:p>
        </w:tc>
        <w:tc>
          <w:tcPr>
            <w:tcW w:w="8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00C8" w14:textId="16A8BC70" w:rsidR="00BC55C5" w:rsidRPr="007F7550" w:rsidRDefault="00BC55C5" w:rsidP="00BC55C5">
            <w:pPr>
              <w:pStyle w:val="ListParagraph"/>
              <w:shd w:val="clear" w:color="auto" w:fill="FFFFFF" w:themeFill="background1"/>
              <w:spacing w:line="264" w:lineRule="auto"/>
              <w:ind w:left="0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Excessive typos, formatting not followed, late submissions</w:t>
            </w:r>
          </w:p>
        </w:tc>
      </w:tr>
    </w:tbl>
    <w:p w14:paraId="183961A9" w14:textId="77777777" w:rsidR="008C0258" w:rsidRPr="00245026" w:rsidRDefault="008C0258" w:rsidP="00AD26DD">
      <w:pPr>
        <w:pStyle w:val="ListParagraph"/>
        <w:spacing w:after="0" w:line="288" w:lineRule="auto"/>
        <w:ind w:left="360"/>
      </w:pPr>
    </w:p>
    <w:sectPr w:rsidR="008C0258" w:rsidRPr="00245026" w:rsidSect="00953EEF">
      <w:type w:val="continuous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659F9" w14:textId="77777777" w:rsidR="004C13EC" w:rsidRDefault="004C13EC" w:rsidP="00953EEF">
      <w:pPr>
        <w:spacing w:after="0" w:line="240" w:lineRule="auto"/>
      </w:pPr>
      <w:r>
        <w:separator/>
      </w:r>
    </w:p>
  </w:endnote>
  <w:endnote w:type="continuationSeparator" w:id="0">
    <w:p w14:paraId="7DEB530C" w14:textId="77777777" w:rsidR="004C13EC" w:rsidRDefault="004C13EC" w:rsidP="0095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45017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E1D6C" w14:textId="67582286" w:rsidR="00953EEF" w:rsidRDefault="00953E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57CCBA" w14:textId="77777777" w:rsidR="00953EEF" w:rsidRDefault="00953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238F9" w14:textId="77777777" w:rsidR="004C13EC" w:rsidRDefault="004C13EC" w:rsidP="00953EEF">
      <w:pPr>
        <w:spacing w:after="0" w:line="240" w:lineRule="auto"/>
      </w:pPr>
      <w:r>
        <w:separator/>
      </w:r>
    </w:p>
  </w:footnote>
  <w:footnote w:type="continuationSeparator" w:id="0">
    <w:p w14:paraId="3FEE40CD" w14:textId="77777777" w:rsidR="004C13EC" w:rsidRDefault="004C13EC" w:rsidP="00953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2461D"/>
    <w:multiLevelType w:val="hybridMultilevel"/>
    <w:tmpl w:val="08F88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F4F91"/>
    <w:multiLevelType w:val="hybridMultilevel"/>
    <w:tmpl w:val="08F88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E11B4"/>
    <w:multiLevelType w:val="hybridMultilevel"/>
    <w:tmpl w:val="D4FC4126"/>
    <w:lvl w:ilvl="0" w:tplc="64BAAC7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992C976E">
      <w:start w:val="1"/>
      <w:numFmt w:val="lowerLetter"/>
      <w:lvlText w:val="%2."/>
      <w:lvlJc w:val="lef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7E2AF3"/>
    <w:multiLevelType w:val="hybridMultilevel"/>
    <w:tmpl w:val="D5629E30"/>
    <w:lvl w:ilvl="0" w:tplc="E7D097A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4458FA"/>
    <w:multiLevelType w:val="hybridMultilevel"/>
    <w:tmpl w:val="54C47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B2ACF"/>
    <w:multiLevelType w:val="hybridMultilevel"/>
    <w:tmpl w:val="1F0C5B4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496BD0"/>
    <w:multiLevelType w:val="hybridMultilevel"/>
    <w:tmpl w:val="08F88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C273DB"/>
    <w:multiLevelType w:val="hybridMultilevel"/>
    <w:tmpl w:val="E7E4C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A2B7A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70D53"/>
    <w:multiLevelType w:val="hybridMultilevel"/>
    <w:tmpl w:val="79C2AB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257A6A"/>
    <w:multiLevelType w:val="hybridMultilevel"/>
    <w:tmpl w:val="6A9C3E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5A2B7A6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AC32FCB"/>
    <w:multiLevelType w:val="hybridMultilevel"/>
    <w:tmpl w:val="08F887C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5A5F82"/>
    <w:multiLevelType w:val="hybridMultilevel"/>
    <w:tmpl w:val="5AD4E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5F0574"/>
    <w:multiLevelType w:val="hybridMultilevel"/>
    <w:tmpl w:val="DA32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11"/>
  </w:num>
  <w:num w:numId="7">
    <w:abstractNumId w:val="12"/>
  </w:num>
  <w:num w:numId="8">
    <w:abstractNumId w:val="5"/>
  </w:num>
  <w:num w:numId="9">
    <w:abstractNumId w:val="4"/>
  </w:num>
  <w:num w:numId="10">
    <w:abstractNumId w:val="10"/>
  </w:num>
  <w:num w:numId="11">
    <w:abstractNumId w:val="1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94"/>
    <w:rsid w:val="000F2688"/>
    <w:rsid w:val="000F6662"/>
    <w:rsid w:val="001E0C74"/>
    <w:rsid w:val="0021524C"/>
    <w:rsid w:val="00245026"/>
    <w:rsid w:val="00250632"/>
    <w:rsid w:val="00283D05"/>
    <w:rsid w:val="002B25AC"/>
    <w:rsid w:val="00302584"/>
    <w:rsid w:val="0032147D"/>
    <w:rsid w:val="00403A40"/>
    <w:rsid w:val="004171D8"/>
    <w:rsid w:val="004C13EC"/>
    <w:rsid w:val="00551D2A"/>
    <w:rsid w:val="006154A8"/>
    <w:rsid w:val="00661BD6"/>
    <w:rsid w:val="006800FD"/>
    <w:rsid w:val="006C1E3E"/>
    <w:rsid w:val="007F7550"/>
    <w:rsid w:val="008C0258"/>
    <w:rsid w:val="008F7494"/>
    <w:rsid w:val="00953EEF"/>
    <w:rsid w:val="00A11FBC"/>
    <w:rsid w:val="00A66199"/>
    <w:rsid w:val="00AD26DD"/>
    <w:rsid w:val="00B15472"/>
    <w:rsid w:val="00B73D7C"/>
    <w:rsid w:val="00BB22B1"/>
    <w:rsid w:val="00BC55C5"/>
    <w:rsid w:val="00C2136E"/>
    <w:rsid w:val="00C23B95"/>
    <w:rsid w:val="00C70B61"/>
    <w:rsid w:val="00D04E04"/>
    <w:rsid w:val="00EE2296"/>
    <w:rsid w:val="00EF236D"/>
    <w:rsid w:val="00F50FBD"/>
    <w:rsid w:val="00F6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E4516"/>
  <w15:chartTrackingRefBased/>
  <w15:docId w15:val="{8AA6AE72-9093-4BF6-9E32-EFA26BBA4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4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EEF"/>
  </w:style>
  <w:style w:type="paragraph" w:styleId="Footer">
    <w:name w:val="footer"/>
    <w:basedOn w:val="Normal"/>
    <w:link w:val="FooterChar"/>
    <w:uiPriority w:val="99"/>
    <w:unhideWhenUsed/>
    <w:rsid w:val="00953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EEF"/>
  </w:style>
  <w:style w:type="table" w:styleId="TableGrid">
    <w:name w:val="Table Grid"/>
    <w:basedOn w:val="TableNormal"/>
    <w:uiPriority w:val="59"/>
    <w:rsid w:val="00A1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836</Words>
  <Characters>4768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Lizanne McB</dc:creator>
  <cp:keywords/>
  <dc:description/>
  <cp:lastModifiedBy>Lizanne McB</cp:lastModifiedBy>
  <cp:revision>4</cp:revision>
  <cp:lastPrinted>2021-01-13T03:30:00Z</cp:lastPrinted>
  <dcterms:created xsi:type="dcterms:W3CDTF">2021-04-09T10:37:00Z</dcterms:created>
  <dcterms:modified xsi:type="dcterms:W3CDTF">2021-04-09T14:26:00Z</dcterms:modified>
</cp:coreProperties>
</file>